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2000000">
      <w:pPr>
        <w:rPr>
          <w:rFonts w:ascii="Times New Roman" w:hAnsi="Times New Roman"/>
          <w:sz w:val="28"/>
        </w:rPr>
      </w:pPr>
    </w:p>
    <w:p w14:paraId="03000000">
      <w:pPr>
        <w:widowControl w:val="1"/>
        <w:ind/>
        <w:jc w:val="center"/>
        <w:rPr>
          <w:rFonts w:ascii="Segoe UI Black" w:hAnsi="Segoe UI Black"/>
          <w:b w:val="1"/>
          <w:color w:val="C00000"/>
          <w:sz w:val="32"/>
        </w:rPr>
      </w:pPr>
      <w:r>
        <w:rPr>
          <w:rFonts w:ascii="Segoe UI Black" w:hAnsi="Segoe UI Black"/>
          <w:b w:val="1"/>
          <w:color w:val="C00000"/>
          <w:sz w:val="32"/>
        </w:rPr>
        <w:t>ПЛАН</w:t>
      </w:r>
    </w:p>
    <w:p w14:paraId="04000000">
      <w:pPr>
        <w:widowControl w:val="1"/>
        <w:ind/>
        <w:jc w:val="center"/>
        <w:rPr>
          <w:rFonts w:ascii="Segoe UI Black" w:hAnsi="Segoe UI Black"/>
          <w:b w:val="1"/>
          <w:color w:val="C00000"/>
          <w:sz w:val="32"/>
        </w:rPr>
      </w:pPr>
      <w:r>
        <w:rPr>
          <w:rFonts w:ascii="Segoe UI Black" w:hAnsi="Segoe UI Black"/>
          <w:b w:val="1"/>
          <w:color w:val="C00000"/>
          <w:sz w:val="32"/>
        </w:rPr>
        <w:t xml:space="preserve">работы в </w:t>
      </w:r>
      <w:r>
        <w:rPr>
          <w:rFonts w:ascii="Segoe UI Black" w:hAnsi="Segoe UI Black"/>
          <w:b w:val="1"/>
          <w:color w:val="C00000"/>
          <w:sz w:val="32"/>
        </w:rPr>
        <w:t xml:space="preserve">пришкольном </w:t>
      </w:r>
      <w:r>
        <w:rPr>
          <w:rFonts w:ascii="Segoe UI Black" w:hAnsi="Segoe UI Black"/>
          <w:b w:val="1"/>
          <w:color w:val="C00000"/>
          <w:sz w:val="32"/>
        </w:rPr>
        <w:t>лагере</w:t>
      </w:r>
      <w:r>
        <w:rPr>
          <w:rFonts w:ascii="Segoe UI Black" w:hAnsi="Segoe UI Black"/>
          <w:b w:val="1"/>
          <w:color w:val="C00000"/>
          <w:sz w:val="32"/>
        </w:rPr>
        <w:t xml:space="preserve"> «</w:t>
      </w:r>
      <w:r>
        <w:rPr>
          <w:rFonts w:ascii="Segoe UI Black" w:hAnsi="Segoe UI Black"/>
          <w:b w:val="1"/>
          <w:color w:val="C00000"/>
          <w:sz w:val="32"/>
        </w:rPr>
        <w:t>Р</w:t>
      </w:r>
      <w:r>
        <w:rPr>
          <w:rFonts w:ascii="Segoe UI Black" w:hAnsi="Segoe UI Black"/>
          <w:b w:val="1"/>
          <w:color w:val="C00000"/>
          <w:sz w:val="32"/>
        </w:rPr>
        <w:t xml:space="preserve"> А Д У Г А»</w:t>
      </w:r>
    </w:p>
    <w:p w14:paraId="05000000">
      <w:pPr>
        <w:widowControl w:val="1"/>
        <w:ind/>
        <w:jc w:val="center"/>
        <w:rPr>
          <w:rFonts w:ascii="Segoe UI Black" w:hAnsi="Segoe UI Black"/>
          <w:b w:val="1"/>
          <w:color w:val="C00000"/>
          <w:sz w:val="28"/>
        </w:rPr>
      </w:pPr>
      <w:r>
        <w:rPr>
          <w:rFonts w:ascii="Segoe UI Black" w:hAnsi="Segoe UI Black"/>
          <w:b w:val="1"/>
          <w:color w:val="C00000"/>
          <w:sz w:val="28"/>
        </w:rPr>
        <w:t>ШОВСКИЙ ФИЛИАЛ - 2025</w:t>
      </w:r>
    </w:p>
    <w:tbl>
      <w:tblPr>
        <w:tblStyle w:val="Style_1"/>
        <w:tblW w:type="auto" w:w="0"/>
        <w:tblInd w:type="dxa" w:w="-318"/>
        <w:tblLayout w:type="fixed"/>
      </w:tblPr>
      <w:tblGrid>
        <w:gridCol w:w="2411"/>
        <w:gridCol w:w="11198"/>
        <w:gridCol w:w="3119"/>
      </w:tblGrid>
      <w:tr>
        <w:tc>
          <w:tcPr>
            <w:tcW w:type="dxa" w:w="2411"/>
          </w:tcPr>
          <w:p w14:paraId="0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дата</w:t>
            </w:r>
          </w:p>
        </w:tc>
        <w:tc>
          <w:tcPr>
            <w:tcW w:type="dxa" w:w="11198"/>
          </w:tcPr>
          <w:p w14:paraId="0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план</w:t>
            </w:r>
          </w:p>
        </w:tc>
        <w:tc>
          <w:tcPr>
            <w:tcW w:type="dxa" w:w="3119"/>
          </w:tcPr>
          <w:p w14:paraId="0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ответственный</w:t>
            </w:r>
          </w:p>
        </w:tc>
      </w:tr>
      <w:tr>
        <w:trPr>
          <w:trHeight w:hRule="atLeast" w:val="3198"/>
        </w:trPr>
        <w:tc>
          <w:tcPr>
            <w:tcW w:type="dxa" w:w="2411"/>
          </w:tcPr>
          <w:p w14:paraId="09000000">
            <w:pPr>
              <w:widowControl w:val="1"/>
              <w:ind/>
              <w:jc w:val="center"/>
              <w:rPr>
                <w:rFonts w:ascii="Times New Roman" w:hAnsi="Times New Roman"/>
                <w:color w:val="0070C0"/>
                <w:sz w:val="28"/>
              </w:rPr>
            </w:pPr>
          </w:p>
          <w:p w14:paraId="0A000000">
            <w:pPr>
              <w:widowControl w:val="1"/>
              <w:ind/>
              <w:jc w:val="center"/>
              <w:rPr>
                <w:rFonts w:ascii="Times New Roman" w:hAnsi="Times New Roman"/>
                <w:color w:val="0070C0"/>
                <w:sz w:val="28"/>
              </w:rPr>
            </w:pPr>
          </w:p>
          <w:p w14:paraId="0B000000">
            <w:pPr>
              <w:rPr>
                <w:rFonts w:ascii="Times New Roman" w:hAnsi="Times New Roman"/>
                <w:color w:val="0070C0"/>
                <w:sz w:val="28"/>
              </w:rPr>
            </w:pPr>
          </w:p>
          <w:p w14:paraId="0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02.06.</w:t>
            </w:r>
          </w:p>
        </w:tc>
        <w:tc>
          <w:tcPr>
            <w:tcW w:type="dxa" w:w="11198"/>
          </w:tcPr>
          <w:p w14:paraId="0D000000">
            <w:pPr>
              <w:widowControl w:val="0"/>
              <w:ind w:left="760" w:right="1045"/>
              <w:jc w:val="center"/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</w:pPr>
          </w:p>
          <w:p w14:paraId="0E000000">
            <w:pPr>
              <w:widowControl w:val="0"/>
              <w:ind w:left="760" w:right="1045"/>
              <w:jc w:val="center"/>
              <w:rPr>
                <w:rFonts w:ascii="Times New Roman" w:hAnsi="Times New Roman"/>
                <w:b w:val="1"/>
                <w:i w:val="1"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Международный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4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2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защиты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детей</w:t>
            </w:r>
          </w:p>
          <w:p w14:paraId="0F000000">
            <w:pPr>
              <w:widowControl w:val="0"/>
              <w:numPr>
                <w:ilvl w:val="0"/>
                <w:numId w:val="1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Открытие</w:t>
            </w:r>
            <w:r>
              <w:rPr>
                <w:rFonts w:ascii="Times New Roman" w:hAnsi="Times New Roman"/>
                <w:b w:val="1"/>
                <w:color w:val="00B0F0"/>
                <w:spacing w:val="3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лагерной</w:t>
            </w:r>
            <w:r>
              <w:rPr>
                <w:rFonts w:ascii="Times New Roman" w:hAnsi="Times New Roman"/>
                <w:b w:val="1"/>
                <w:color w:val="00B0F0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смены</w:t>
            </w:r>
            <w:r>
              <w:rPr>
                <w:rFonts w:ascii="Times New Roman" w:hAnsi="Times New Roman"/>
                <w:b w:val="1"/>
                <w:color w:val="00B0F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«Ура!</w:t>
            </w:r>
            <w:r>
              <w:rPr>
                <w:rFonts w:ascii="Times New Roman" w:hAnsi="Times New Roman"/>
                <w:b w:val="1"/>
                <w:color w:val="00B0F0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Каникулы!».</w:t>
            </w:r>
          </w:p>
          <w:p w14:paraId="10000000">
            <w:pPr>
              <w:widowControl w:val="0"/>
              <w:numPr>
                <w:ilvl w:val="0"/>
                <w:numId w:val="1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Распределение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отряды.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Организационные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мероприятия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отрядам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>.</w:t>
            </w:r>
          </w:p>
          <w:p w14:paraId="11000000">
            <w:pPr>
              <w:widowControl w:val="0"/>
              <w:numPr>
                <w:ilvl w:val="0"/>
                <w:numId w:val="1"/>
              </w:numPr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Оформление отрядных уголков и уголка лагеря.</w:t>
            </w:r>
          </w:p>
          <w:p w14:paraId="12000000">
            <w:pPr>
              <w:widowControl w:val="0"/>
              <w:numPr>
                <w:ilvl w:val="0"/>
                <w:numId w:val="1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Беседа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правилах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поведения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лагере.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Инструктаж</w:t>
            </w:r>
            <w:r>
              <w:rPr>
                <w:rFonts w:ascii="Times New Roman" w:hAnsi="Times New Roman"/>
                <w:b w:val="1"/>
                <w:color w:val="00B0F0"/>
                <w:spacing w:val="5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«Безопасное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лето».</w:t>
            </w:r>
          </w:p>
          <w:p w14:paraId="13000000">
            <w:pPr>
              <w:widowControl w:val="0"/>
              <w:numPr>
                <w:ilvl w:val="0"/>
                <w:numId w:val="1"/>
              </w:numPr>
              <w:tabs>
                <w:tab w:leader="none" w:pos="397" w:val="left"/>
                <w:tab w:leader="none" w:pos="6500" w:val="left"/>
              </w:tabs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Праздничная</w:t>
            </w:r>
            <w:r>
              <w:rPr>
                <w:rFonts w:ascii="Times New Roman" w:hAnsi="Times New Roman"/>
                <w:b w:val="1"/>
                <w:color w:val="00B0F0"/>
                <w:spacing w:val="4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программа</w:t>
            </w:r>
            <w:r>
              <w:rPr>
                <w:rFonts w:ascii="Times New Roman" w:hAnsi="Times New Roman"/>
                <w:b w:val="1"/>
                <w:color w:val="00B0F0"/>
                <w:spacing w:val="5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ко</w:t>
            </w:r>
            <w:r>
              <w:rPr>
                <w:rFonts w:ascii="Times New Roman" w:hAnsi="Times New Roman"/>
                <w:b w:val="1"/>
                <w:color w:val="00B0F0"/>
                <w:spacing w:val="5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Дню</w:t>
            </w:r>
            <w:r>
              <w:rPr>
                <w:rFonts w:ascii="Times New Roman" w:hAnsi="Times New Roman"/>
                <w:b w:val="1"/>
                <w:color w:val="00B0F0"/>
                <w:spacing w:val="5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защиты</w:t>
            </w:r>
            <w:r>
              <w:rPr>
                <w:rFonts w:ascii="Times New Roman" w:hAnsi="Times New Roman"/>
                <w:b w:val="1"/>
                <w:color w:val="00B0F0"/>
                <w:spacing w:val="5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детей: фестиваль детства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«Должны</w:t>
            </w:r>
            <w:r>
              <w:rPr>
                <w:rFonts w:ascii="Times New Roman" w:hAnsi="Times New Roman"/>
                <w:b w:val="1"/>
                <w:color w:val="00B0F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смеяться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дети».</w:t>
            </w:r>
          </w:p>
          <w:p w14:paraId="14000000">
            <w:pPr>
              <w:widowControl w:val="0"/>
              <w:numPr>
                <w:ilvl w:val="0"/>
                <w:numId w:val="1"/>
              </w:numPr>
              <w:tabs>
                <w:tab w:leader="none" w:pos="397" w:val="left"/>
              </w:tabs>
              <w:spacing w:before="2"/>
              <w:ind w:hanging="347" w:left="3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Акция «Планета детства». Рисунки на</w:t>
            </w:r>
            <w:r>
              <w:rPr>
                <w:rFonts w:ascii="Times New Roman" w:hAnsi="Times New Roman"/>
                <w:b w:val="1"/>
                <w:color w:val="00B0F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асфальте</w:t>
            </w:r>
            <w:r>
              <w:rPr>
                <w:rFonts w:ascii="Times New Roman" w:hAnsi="Times New Roman"/>
                <w:b w:val="1"/>
                <w:color w:val="00B0F0"/>
                <w:spacing w:val="12"/>
                <w:sz w:val="28"/>
              </w:rPr>
              <w:t xml:space="preserve"> о детстве и дружбе.</w:t>
            </w:r>
          </w:p>
        </w:tc>
        <w:tc>
          <w:tcPr>
            <w:tcW w:type="dxa" w:w="3119"/>
          </w:tcPr>
          <w:p w14:paraId="15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16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17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18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19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Лапшова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Т.В.</w:t>
            </w:r>
          </w:p>
          <w:p w14:paraId="1A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Манузина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А.И.</w:t>
            </w:r>
          </w:p>
          <w:p w14:paraId="1B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Трифонов И.А.</w:t>
            </w:r>
          </w:p>
          <w:p w14:paraId="1C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1D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1E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1F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20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21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22000000">
            <w:pPr>
              <w:rPr>
                <w:rFonts w:ascii="Times New Roman" w:hAnsi="Times New Roman"/>
                <w:color w:val="00B050"/>
                <w:sz w:val="28"/>
              </w:rPr>
            </w:pPr>
          </w:p>
        </w:tc>
      </w:tr>
      <w:tr>
        <w:trPr>
          <w:trHeight w:hRule="atLeast" w:val="2577"/>
        </w:trPr>
        <w:tc>
          <w:tcPr>
            <w:tcW w:type="dxa" w:w="2411"/>
          </w:tcPr>
          <w:p w14:paraId="2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2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2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2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2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03.06.</w:t>
            </w:r>
          </w:p>
        </w:tc>
        <w:tc>
          <w:tcPr>
            <w:tcW w:type="dxa" w:w="11198"/>
          </w:tcPr>
          <w:p w14:paraId="28000000">
            <w:pPr>
              <w:widowControl w:val="0"/>
              <w:tabs>
                <w:tab w:leader="none" w:pos="2761" w:val="left"/>
                <w:tab w:leader="none" w:pos="3847" w:val="left"/>
              </w:tabs>
              <w:spacing w:before="321" w:line="322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3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правил дорожного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5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движения</w:t>
            </w:r>
          </w:p>
          <w:p w14:paraId="29000000">
            <w:pPr>
              <w:widowControl w:val="0"/>
              <w:numPr>
                <w:ilvl w:val="0"/>
                <w:numId w:val="2"/>
              </w:numPr>
              <w:tabs>
                <w:tab w:leader="none" w:pos="397" w:val="left"/>
              </w:tabs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2A000000">
            <w:pPr>
              <w:widowControl w:val="0"/>
              <w:numPr>
                <w:ilvl w:val="0"/>
                <w:numId w:val="2"/>
              </w:numPr>
              <w:tabs>
                <w:tab w:leader="none" w:pos="397" w:val="left"/>
                <w:tab w:leader="none" w:pos="5741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Занятия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color w:val="00B0F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ПДД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«Правила</w:t>
            </w:r>
            <w:r>
              <w:rPr>
                <w:rFonts w:ascii="Times New Roman" w:hAnsi="Times New Roman"/>
                <w:b w:val="1"/>
                <w:color w:val="00B0F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дорожные</w:t>
            </w:r>
            <w:r>
              <w:rPr>
                <w:rFonts w:ascii="Times New Roman" w:hAnsi="Times New Roman"/>
                <w:b w:val="1"/>
                <w:color w:val="00B0F0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>знать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каждому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положено».</w:t>
            </w:r>
          </w:p>
          <w:p w14:paraId="2B000000">
            <w:pPr>
              <w:widowControl w:val="0"/>
              <w:numPr>
                <w:ilvl w:val="0"/>
                <w:numId w:val="2"/>
              </w:numPr>
              <w:tabs>
                <w:tab w:leader="none" w:pos="397" w:val="left"/>
              </w:tabs>
              <w:spacing w:before="2"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</w:t>
            </w:r>
            <w:r>
              <w:rPr>
                <w:rFonts w:ascii="Times New Roman" w:hAnsi="Times New Roman"/>
                <w:b w:val="1"/>
                <w:color w:val="00B0F0"/>
                <w:spacing w:val="4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«Безопасное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колесо».</w:t>
            </w:r>
          </w:p>
          <w:p w14:paraId="2C000000">
            <w:pPr>
              <w:widowControl w:val="0"/>
              <w:numPr>
                <w:ilvl w:val="0"/>
                <w:numId w:val="2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Игротека.</w:t>
            </w:r>
          </w:p>
          <w:p w14:paraId="2D000000">
            <w:pPr>
              <w:widowControl w:val="0"/>
              <w:numPr>
                <w:ilvl w:val="0"/>
                <w:numId w:val="2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Викторина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«Дорожная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азбука».</w:t>
            </w:r>
          </w:p>
        </w:tc>
        <w:tc>
          <w:tcPr>
            <w:tcW w:type="dxa" w:w="3119"/>
          </w:tcPr>
          <w:p w14:paraId="2E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2F000000">
            <w:pPr>
              <w:rPr>
                <w:rFonts w:ascii="Times New Roman" w:hAnsi="Times New Roman"/>
                <w:color w:val="00B050"/>
                <w:sz w:val="28"/>
              </w:rPr>
            </w:pPr>
          </w:p>
          <w:p w14:paraId="30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Лапшова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Т.В.</w:t>
            </w:r>
          </w:p>
          <w:p w14:paraId="31000000">
            <w:pPr>
              <w:rPr>
                <w:rFonts w:ascii="Times New Roman" w:hAnsi="Times New Roman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Пронина Л.В.</w:t>
            </w:r>
          </w:p>
        </w:tc>
      </w:tr>
      <w:tr>
        <w:trPr>
          <w:trHeight w:hRule="atLeast" w:val="3865"/>
        </w:trPr>
        <w:tc>
          <w:tcPr>
            <w:tcW w:type="dxa" w:w="2411"/>
          </w:tcPr>
          <w:p w14:paraId="3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04.06.</w:t>
            </w:r>
          </w:p>
        </w:tc>
        <w:tc>
          <w:tcPr>
            <w:tcW w:type="dxa" w:w="11198"/>
          </w:tcPr>
          <w:p w14:paraId="39000000">
            <w:pPr>
              <w:widowControl w:val="0"/>
              <w:tabs>
                <w:tab w:leader="none" w:pos="3359" w:val="left"/>
              </w:tabs>
              <w:spacing w:before="321"/>
              <w:ind w:left="171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окружающей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среды</w:t>
            </w:r>
          </w:p>
          <w:p w14:paraId="3A000000">
            <w:pPr>
              <w:widowControl w:val="0"/>
              <w:numPr>
                <w:ilvl w:val="0"/>
                <w:numId w:val="3"/>
              </w:numPr>
              <w:tabs>
                <w:tab w:leader="none" w:pos="397" w:val="left"/>
              </w:tabs>
              <w:spacing w:before="2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3B000000">
            <w:pPr>
              <w:widowControl w:val="0"/>
              <w:numPr>
                <w:ilvl w:val="0"/>
                <w:numId w:val="3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здоровья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«Зеленая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аптечка».</w:t>
            </w:r>
          </w:p>
          <w:p w14:paraId="3C000000">
            <w:pPr>
              <w:widowControl w:val="0"/>
              <w:numPr>
                <w:ilvl w:val="0"/>
                <w:numId w:val="3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рисунков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«Растения,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которые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хотел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бы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спасти».</w:t>
            </w:r>
          </w:p>
          <w:p w14:paraId="3D000000">
            <w:pPr>
              <w:widowControl w:val="0"/>
              <w:numPr>
                <w:ilvl w:val="0"/>
                <w:numId w:val="3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Экологическая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 -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викторина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«Лесной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карнавал».</w:t>
            </w:r>
          </w:p>
          <w:p w14:paraId="3E000000">
            <w:pPr>
              <w:widowControl w:val="0"/>
              <w:numPr>
                <w:ilvl w:val="0"/>
                <w:numId w:val="3"/>
              </w:numPr>
              <w:tabs>
                <w:tab w:leader="none" w:pos="397" w:val="left"/>
              </w:tabs>
              <w:spacing w:line="322" w:lineRule="exact"/>
              <w:ind w:hanging="347" w:left="397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Операция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«Уничтожение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шпионов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сорняков»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(работа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клумбе).</w:t>
            </w:r>
          </w:p>
          <w:p w14:paraId="3F000000">
            <w:pPr>
              <w:widowControl w:val="0"/>
              <w:numPr>
                <w:ilvl w:val="0"/>
                <w:numId w:val="3"/>
              </w:numPr>
              <w:tabs>
                <w:tab w:leader="none" w:pos="397" w:val="left"/>
              </w:tabs>
              <w:ind w:hanging="347" w:left="3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Экскурсия «Знай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люби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свой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>край».</w:t>
            </w:r>
          </w:p>
        </w:tc>
        <w:tc>
          <w:tcPr>
            <w:tcW w:type="dxa" w:w="3119"/>
          </w:tcPr>
          <w:p w14:paraId="40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41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42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43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44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Лапшова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Т.В.</w:t>
            </w:r>
          </w:p>
          <w:p w14:paraId="45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Костина С.В.</w:t>
            </w:r>
          </w:p>
          <w:p w14:paraId="46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Трифонов И.А.</w:t>
            </w:r>
          </w:p>
          <w:p w14:paraId="47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</w:tc>
      </w:tr>
      <w:tr>
        <w:trPr>
          <w:trHeight w:hRule="atLeast" w:val="3544"/>
        </w:trPr>
        <w:tc>
          <w:tcPr>
            <w:tcW w:type="dxa" w:w="2411"/>
          </w:tcPr>
          <w:p w14:paraId="4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05.06.</w:t>
            </w:r>
          </w:p>
        </w:tc>
        <w:tc>
          <w:tcPr>
            <w:tcW w:type="dxa" w:w="11198"/>
          </w:tcPr>
          <w:p w14:paraId="4E000000">
            <w:pPr>
              <w:widowControl w:val="0"/>
              <w:tabs>
                <w:tab w:leader="none" w:pos="3978" w:val="left"/>
              </w:tabs>
              <w:spacing w:line="322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сюрпризов</w:t>
            </w:r>
          </w:p>
          <w:p w14:paraId="4F000000">
            <w:pPr>
              <w:widowControl w:val="0"/>
              <w:numPr>
                <w:ilvl w:val="0"/>
                <w:numId w:val="4"/>
              </w:numPr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Зарядка.</w:t>
            </w:r>
          </w:p>
          <w:p w14:paraId="50000000">
            <w:pPr>
              <w:widowControl w:val="0"/>
              <w:numPr>
                <w:ilvl w:val="0"/>
                <w:numId w:val="4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«Утро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 xml:space="preserve"> неожиданностей».</w:t>
            </w:r>
          </w:p>
          <w:p w14:paraId="51000000">
            <w:pPr>
              <w:widowControl w:val="0"/>
              <w:numPr>
                <w:ilvl w:val="0"/>
                <w:numId w:val="4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здоровья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«Витамины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-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наши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друзья».</w:t>
            </w:r>
          </w:p>
          <w:p w14:paraId="52000000">
            <w:pPr>
              <w:widowControl w:val="0"/>
              <w:numPr>
                <w:ilvl w:val="0"/>
                <w:numId w:val="4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икебаны.</w:t>
            </w:r>
          </w:p>
          <w:p w14:paraId="53000000">
            <w:pPr>
              <w:widowControl w:val="0"/>
              <w:numPr>
                <w:ilvl w:val="0"/>
                <w:numId w:val="4"/>
              </w:numPr>
              <w:tabs>
                <w:tab w:leader="none" w:pos="470" w:val="left"/>
              </w:tabs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Прогулка.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Игры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свежем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воздухе.</w:t>
            </w:r>
          </w:p>
          <w:p w14:paraId="54000000">
            <w:pPr>
              <w:widowControl w:val="0"/>
              <w:numPr>
                <w:ilvl w:val="0"/>
                <w:numId w:val="4"/>
              </w:numPr>
              <w:tabs>
                <w:tab w:leader="none" w:pos="470" w:val="left"/>
              </w:tabs>
              <w:spacing w:before="2"/>
              <w:ind w:hanging="4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 рисунков «Разноцветная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палитра».</w:t>
            </w:r>
          </w:p>
        </w:tc>
        <w:tc>
          <w:tcPr>
            <w:tcW w:type="dxa" w:w="3119"/>
          </w:tcPr>
          <w:p w14:paraId="55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56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57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58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59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Лапшова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Т.В.</w:t>
            </w:r>
          </w:p>
          <w:p w14:paraId="5A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Пронина Л.В.</w:t>
            </w:r>
          </w:p>
          <w:p w14:paraId="5B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Трифонов И.А.</w:t>
            </w:r>
          </w:p>
          <w:p w14:paraId="5C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</w:tc>
      </w:tr>
      <w:tr>
        <w:trPr>
          <w:trHeight w:hRule="atLeast" w:val="654"/>
        </w:trPr>
        <w:tc>
          <w:tcPr>
            <w:tcW w:type="dxa" w:w="2411"/>
          </w:tcPr>
          <w:p w14:paraId="5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5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5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6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06.06.</w:t>
            </w:r>
          </w:p>
        </w:tc>
        <w:tc>
          <w:tcPr>
            <w:tcW w:type="dxa" w:w="11198"/>
          </w:tcPr>
          <w:p w14:paraId="61000000">
            <w:pPr>
              <w:widowControl w:val="0"/>
              <w:tabs>
                <w:tab w:leader="none" w:pos="470" w:val="left"/>
              </w:tabs>
              <w:spacing w:before="2"/>
              <w:ind/>
              <w:jc w:val="center"/>
              <w:rPr>
                <w:rFonts w:ascii="Times New Roman" w:hAnsi="Times New Roman"/>
                <w:b w:val="1"/>
                <w:color w:val="E36C0A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 русского языка. Пушкинский день</w:t>
            </w:r>
          </w:p>
          <w:p w14:paraId="62000000">
            <w:pPr>
              <w:widowControl w:val="0"/>
              <w:tabs>
                <w:tab w:leader="none" w:pos="470" w:val="left"/>
              </w:tabs>
              <w:spacing w:before="2"/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1.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Зарядка.</w:t>
            </w:r>
          </w:p>
          <w:p w14:paraId="63000000">
            <w:pPr>
              <w:widowControl w:val="0"/>
              <w:tabs>
                <w:tab w:leader="none" w:pos="470" w:val="left"/>
              </w:tabs>
              <w:spacing w:before="2"/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2.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 здоровья «Осанка – основа красивой походки».</w:t>
            </w:r>
          </w:p>
          <w:p w14:paraId="64000000">
            <w:pPr>
              <w:widowControl w:val="0"/>
              <w:tabs>
                <w:tab w:leader="none" w:pos="470" w:val="left"/>
              </w:tabs>
              <w:spacing w:before="2"/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3.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Литературная гостиная «Читаем Пушкина!»</w:t>
            </w:r>
          </w:p>
          <w:p w14:paraId="65000000">
            <w:pPr>
              <w:widowControl w:val="0"/>
              <w:tabs>
                <w:tab w:leader="none" w:pos="470" w:val="left"/>
              </w:tabs>
              <w:spacing w:before="2"/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4.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 рисунков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(по произведениям А.С. Пушкина).</w:t>
            </w:r>
          </w:p>
          <w:p w14:paraId="66000000">
            <w:pPr>
              <w:widowControl w:val="0"/>
              <w:tabs>
                <w:tab w:leader="none" w:pos="470" w:val="left"/>
              </w:tabs>
              <w:spacing w:before="2"/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5.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Прогулка. Игры на свежем воздухе.</w:t>
            </w:r>
          </w:p>
          <w:p w14:paraId="67000000">
            <w:pPr>
              <w:widowControl w:val="0"/>
              <w:tabs>
                <w:tab w:leader="none" w:pos="470" w:val="left"/>
              </w:tabs>
              <w:spacing w:before="2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6.    Работа на цветниках.</w:t>
            </w:r>
          </w:p>
        </w:tc>
        <w:tc>
          <w:tcPr>
            <w:tcW w:type="dxa" w:w="3119"/>
          </w:tcPr>
          <w:p w14:paraId="68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69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6A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Лапшова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Т.В.</w:t>
            </w:r>
          </w:p>
          <w:p w14:paraId="6B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Пронина Л.В.</w:t>
            </w:r>
          </w:p>
        </w:tc>
      </w:tr>
      <w:tr>
        <w:trPr>
          <w:trHeight w:hRule="atLeast" w:val="3221"/>
        </w:trPr>
        <w:tc>
          <w:tcPr>
            <w:tcW w:type="dxa" w:w="2411"/>
          </w:tcPr>
          <w:p w14:paraId="6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6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6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6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7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09.06.</w:t>
            </w:r>
          </w:p>
        </w:tc>
        <w:tc>
          <w:tcPr>
            <w:tcW w:type="dxa" w:w="11198"/>
          </w:tcPr>
          <w:p w14:paraId="71000000">
            <w:pPr>
              <w:widowControl w:val="0"/>
              <w:tabs>
                <w:tab w:leader="none" w:pos="3030" w:val="left"/>
                <w:tab w:leader="none" w:pos="4856" w:val="left"/>
                <w:tab w:leader="none" w:pos="6723" w:val="left"/>
              </w:tabs>
              <w:spacing w:before="321" w:line="322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pacing w:val="-4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 xml:space="preserve"> мальчишек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24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0"/>
                <w:sz w:val="28"/>
                <w:u w:val="single"/>
              </w:rPr>
              <w:t>и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девчонок</w:t>
            </w:r>
          </w:p>
          <w:p w14:paraId="72000000">
            <w:pPr>
              <w:widowControl w:val="0"/>
              <w:numPr>
                <w:ilvl w:val="0"/>
                <w:numId w:val="5"/>
              </w:numPr>
              <w:tabs>
                <w:tab w:leader="none" w:pos="470" w:val="left"/>
              </w:tabs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73000000">
            <w:pPr>
              <w:widowControl w:val="0"/>
              <w:numPr>
                <w:ilvl w:val="0"/>
                <w:numId w:val="5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Эстафета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конкурсов:</w:t>
            </w:r>
            <w:r>
              <w:rPr>
                <w:rFonts w:ascii="Times New Roman" w:hAnsi="Times New Roman"/>
                <w:b w:val="1"/>
                <w:color w:val="00B0F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B0F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ну-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ка,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девочки!»</w:t>
            </w:r>
          </w:p>
          <w:p w14:paraId="74000000">
            <w:pPr>
              <w:widowControl w:val="0"/>
              <w:numPr>
                <w:ilvl w:val="0"/>
                <w:numId w:val="5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Эстафета</w:t>
            </w:r>
            <w:r>
              <w:rPr>
                <w:rFonts w:ascii="Times New Roman" w:hAnsi="Times New Roman"/>
                <w:b w:val="1"/>
                <w:color w:val="00B0F0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конкурсов:</w:t>
            </w:r>
            <w:r>
              <w:rPr>
                <w:rFonts w:ascii="Times New Roman" w:hAnsi="Times New Roman"/>
                <w:b w:val="1"/>
                <w:color w:val="00B0F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«Богатырские</w:t>
            </w:r>
            <w:r>
              <w:rPr>
                <w:rFonts w:ascii="Times New Roman" w:hAnsi="Times New Roman"/>
                <w:b w:val="1"/>
                <w:color w:val="00B0F0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забавы».</w:t>
            </w:r>
          </w:p>
          <w:p w14:paraId="75000000">
            <w:pPr>
              <w:widowControl w:val="0"/>
              <w:numPr>
                <w:ilvl w:val="0"/>
                <w:numId w:val="5"/>
              </w:numPr>
              <w:tabs>
                <w:tab w:leader="none" w:pos="470" w:val="left"/>
              </w:tabs>
              <w:spacing w:before="2"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Творческая</w:t>
            </w:r>
            <w:r>
              <w:rPr>
                <w:rFonts w:ascii="Times New Roman" w:hAnsi="Times New Roman"/>
                <w:b w:val="1"/>
                <w:color w:val="00B0F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игра-соревнование</w:t>
            </w:r>
            <w:r>
              <w:rPr>
                <w:rFonts w:ascii="Times New Roman" w:hAnsi="Times New Roman"/>
                <w:b w:val="1"/>
                <w:color w:val="00B0F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«Музыкальный</w:t>
            </w:r>
            <w:r>
              <w:rPr>
                <w:rFonts w:ascii="Times New Roman" w:hAnsi="Times New Roman"/>
                <w:b w:val="1"/>
                <w:color w:val="00B0F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экспресс».</w:t>
            </w:r>
          </w:p>
          <w:p w14:paraId="76000000">
            <w:pPr>
              <w:widowControl w:val="0"/>
              <w:numPr>
                <w:ilvl w:val="0"/>
                <w:numId w:val="5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Ремонт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библиотечного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фонда.</w:t>
            </w:r>
          </w:p>
        </w:tc>
        <w:tc>
          <w:tcPr>
            <w:tcW w:type="dxa" w:w="3119"/>
          </w:tcPr>
          <w:p w14:paraId="77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78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79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7A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7B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Лапшова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Т.В.</w:t>
            </w:r>
          </w:p>
          <w:p w14:paraId="7C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Манузина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А.И.</w:t>
            </w:r>
          </w:p>
          <w:p w14:paraId="7D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</w:tc>
      </w:tr>
      <w:tr>
        <w:trPr>
          <w:trHeight w:hRule="atLeast" w:val="3542"/>
        </w:trPr>
        <w:tc>
          <w:tcPr>
            <w:tcW w:type="dxa" w:w="2411"/>
          </w:tcPr>
          <w:p w14:paraId="7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7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8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8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8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8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10.06.</w:t>
            </w:r>
          </w:p>
        </w:tc>
        <w:tc>
          <w:tcPr>
            <w:tcW w:type="dxa" w:w="11198"/>
          </w:tcPr>
          <w:p w14:paraId="84000000">
            <w:pPr>
              <w:widowControl w:val="0"/>
              <w:tabs>
                <w:tab w:leader="none" w:pos="4017" w:val="left"/>
              </w:tabs>
              <w:ind/>
              <w:jc w:val="center"/>
              <w:rPr>
                <w:rFonts w:ascii="Times New Roman" w:hAnsi="Times New Roman"/>
                <w:b w:val="1"/>
                <w:i w:val="1"/>
                <w:color w:val="E36C0A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5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открытий</w:t>
            </w:r>
          </w:p>
          <w:p w14:paraId="85000000">
            <w:pPr>
              <w:widowControl w:val="0"/>
              <w:numPr>
                <w:ilvl w:val="0"/>
                <w:numId w:val="6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86000000">
            <w:pPr>
              <w:widowControl w:val="0"/>
              <w:numPr>
                <w:ilvl w:val="0"/>
                <w:numId w:val="6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здоровья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«Солнечный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ожог.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Первая помощь</w:t>
            </w:r>
            <w:r>
              <w:rPr>
                <w:rFonts w:ascii="Times New Roman" w:hAnsi="Times New Roman"/>
                <w:b w:val="1"/>
                <w:color w:val="00B0F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при</w:t>
            </w:r>
            <w:r>
              <w:rPr>
                <w:rFonts w:ascii="Times New Roman" w:hAnsi="Times New Roman"/>
                <w:b w:val="1"/>
                <w:color w:val="00B0F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ожоге».</w:t>
            </w:r>
          </w:p>
          <w:p w14:paraId="87000000">
            <w:pPr>
              <w:widowControl w:val="0"/>
              <w:numPr>
                <w:ilvl w:val="0"/>
                <w:numId w:val="6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«Поиск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сокровищ».</w:t>
            </w:r>
          </w:p>
          <w:p w14:paraId="88000000">
            <w:pPr>
              <w:widowControl w:val="0"/>
              <w:numPr>
                <w:ilvl w:val="0"/>
                <w:numId w:val="6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Занятие «Что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знаю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себе.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Моё</w:t>
            </w:r>
            <w:r>
              <w:rPr>
                <w:rFonts w:ascii="Times New Roman" w:hAnsi="Times New Roman"/>
                <w:b w:val="1"/>
                <w:color w:val="00B0F0"/>
                <w:spacing w:val="6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уникальное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>«Я».</w:t>
            </w:r>
          </w:p>
          <w:p w14:paraId="89000000">
            <w:pPr>
              <w:widowControl w:val="0"/>
              <w:numPr>
                <w:ilvl w:val="0"/>
                <w:numId w:val="6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Мульт</w:t>
            </w:r>
            <w:r>
              <w:rPr>
                <w:rFonts w:ascii="Times New Roman" w:hAnsi="Times New Roman"/>
                <w:b w:val="1"/>
                <w:color w:val="00B0F0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викторина</w:t>
            </w:r>
            <w:r>
              <w:rPr>
                <w:rFonts w:ascii="Times New Roman" w:hAnsi="Times New Roman"/>
                <w:b w:val="1"/>
                <w:color w:val="00B0F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«Я</w:t>
            </w:r>
            <w:r>
              <w:rPr>
                <w:rFonts w:ascii="Times New Roman" w:hAnsi="Times New Roman"/>
                <w:b w:val="1"/>
                <w:color w:val="00B0F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имею</w:t>
            </w:r>
            <w:r>
              <w:rPr>
                <w:rFonts w:ascii="Times New Roman" w:hAnsi="Times New Roman"/>
                <w:b w:val="1"/>
                <w:color w:val="00B0F0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право…»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(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посещение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сельской</w:t>
            </w:r>
            <w:r>
              <w:rPr>
                <w:rFonts w:ascii="Times New Roman" w:hAnsi="Times New Roman"/>
                <w:b w:val="1"/>
                <w:color w:val="00B0F0"/>
                <w:spacing w:val="5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библиотеки).</w:t>
            </w:r>
          </w:p>
          <w:p w14:paraId="8A000000">
            <w:pPr>
              <w:widowControl w:val="0"/>
              <w:numPr>
                <w:ilvl w:val="0"/>
                <w:numId w:val="6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Волшебная</w:t>
            </w:r>
            <w:r>
              <w:rPr>
                <w:rFonts w:ascii="Times New Roman" w:hAnsi="Times New Roman"/>
                <w:b w:val="1"/>
                <w:color w:val="00B0F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кисточка</w:t>
            </w:r>
            <w:r>
              <w:rPr>
                <w:rFonts w:ascii="Times New Roman" w:hAnsi="Times New Roman"/>
                <w:b w:val="1"/>
                <w:color w:val="00B0F0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(конкурс</w:t>
            </w:r>
            <w:r>
              <w:rPr>
                <w:rFonts w:ascii="Times New Roman" w:hAnsi="Times New Roman"/>
                <w:b w:val="1"/>
                <w:color w:val="00B0F0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рисунков).</w:t>
            </w:r>
          </w:p>
          <w:p w14:paraId="8B000000">
            <w:pPr>
              <w:widowControl w:val="0"/>
              <w:numPr>
                <w:ilvl w:val="0"/>
                <w:numId w:val="6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Игры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свежем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воздухе.</w:t>
            </w:r>
          </w:p>
        </w:tc>
        <w:tc>
          <w:tcPr>
            <w:tcW w:type="dxa" w:w="3119"/>
          </w:tcPr>
          <w:p w14:paraId="8C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8D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8E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8F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Пронина Л.В.</w:t>
            </w:r>
          </w:p>
          <w:p w14:paraId="90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Костина С.В.</w:t>
            </w:r>
          </w:p>
        </w:tc>
      </w:tr>
      <w:tr>
        <w:trPr>
          <w:trHeight w:hRule="atLeast" w:val="3219"/>
        </w:trPr>
        <w:tc>
          <w:tcPr>
            <w:tcW w:type="dxa" w:w="2411"/>
          </w:tcPr>
          <w:p w14:paraId="9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9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9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9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9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9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11.06.</w:t>
            </w:r>
          </w:p>
        </w:tc>
        <w:tc>
          <w:tcPr>
            <w:tcW w:type="dxa" w:w="11198"/>
          </w:tcPr>
          <w:p w14:paraId="97000000">
            <w:pPr>
              <w:widowControl w:val="0"/>
              <w:tabs>
                <w:tab w:leader="none" w:pos="4238" w:val="left"/>
              </w:tabs>
              <w:spacing w:before="321" w:line="322" w:lineRule="exact"/>
              <w:ind/>
              <w:jc w:val="center"/>
              <w:rPr>
                <w:rFonts w:ascii="Times New Roman" w:hAnsi="Times New Roman"/>
                <w:b w:val="1"/>
                <w:i w:val="1"/>
                <w:color w:val="E36C0A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5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России</w:t>
            </w:r>
          </w:p>
          <w:p w14:paraId="98000000">
            <w:pPr>
              <w:widowControl w:val="0"/>
              <w:numPr>
                <w:ilvl w:val="0"/>
                <w:numId w:val="7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99000000">
            <w:pPr>
              <w:widowControl w:val="0"/>
              <w:numPr>
                <w:ilvl w:val="0"/>
                <w:numId w:val="7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здоровья</w:t>
            </w:r>
            <w:r>
              <w:rPr>
                <w:rFonts w:ascii="Times New Roman" w:hAnsi="Times New Roman"/>
                <w:b w:val="1"/>
                <w:color w:val="00B0F0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"Как</w:t>
            </w:r>
            <w:r>
              <w:rPr>
                <w:rFonts w:ascii="Times New Roman" w:hAnsi="Times New Roman"/>
                <w:b w:val="1"/>
                <w:color w:val="00B0F0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сберечь</w:t>
            </w:r>
            <w:r>
              <w:rPr>
                <w:rFonts w:ascii="Times New Roman" w:hAnsi="Times New Roman"/>
                <w:b w:val="1"/>
                <w:color w:val="00B0F0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глаза».</w:t>
            </w:r>
          </w:p>
          <w:p w14:paraId="9A000000">
            <w:pPr>
              <w:widowControl w:val="0"/>
              <w:numPr>
                <w:ilvl w:val="0"/>
                <w:numId w:val="7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Занятие «Хоровод дружбы народов».</w:t>
            </w:r>
          </w:p>
          <w:p w14:paraId="9B000000">
            <w:pPr>
              <w:widowControl w:val="0"/>
              <w:numPr>
                <w:ilvl w:val="0"/>
                <w:numId w:val="7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Разучивание</w:t>
            </w:r>
            <w:r>
              <w:rPr>
                <w:rFonts w:ascii="Times New Roman" w:hAnsi="Times New Roman"/>
                <w:b w:val="1"/>
                <w:color w:val="00B0F0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русских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>игр.</w:t>
            </w:r>
          </w:p>
          <w:p w14:paraId="9C000000">
            <w:pPr>
              <w:widowControl w:val="0"/>
              <w:numPr>
                <w:ilvl w:val="0"/>
                <w:numId w:val="7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Творческая мастерская «С Россией вместе».</w:t>
            </w:r>
          </w:p>
          <w:p w14:paraId="9D000000">
            <w:pPr>
              <w:widowControl w:val="0"/>
              <w:numPr>
                <w:ilvl w:val="0"/>
                <w:numId w:val="7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Акция «Окна России».</w:t>
            </w:r>
          </w:p>
          <w:p w14:paraId="9E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</w:tcPr>
          <w:p w14:paraId="9F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A0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A1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A2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Лапшова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Т.В.</w:t>
            </w:r>
          </w:p>
          <w:p w14:paraId="A3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Костина С.В.</w:t>
            </w:r>
          </w:p>
        </w:tc>
      </w:tr>
      <w:tr>
        <w:trPr>
          <w:trHeight w:hRule="atLeast" w:val="5476"/>
        </w:trPr>
        <w:tc>
          <w:tcPr>
            <w:tcW w:type="dxa" w:w="2411"/>
          </w:tcPr>
          <w:p w14:paraId="A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A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A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A7000000">
            <w:pPr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A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A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A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16.06.</w:t>
            </w:r>
          </w:p>
        </w:tc>
        <w:tc>
          <w:tcPr>
            <w:tcW w:type="dxa" w:w="11198"/>
          </w:tcPr>
          <w:p w14:paraId="AB000000">
            <w:pPr>
              <w:widowControl w:val="0"/>
              <w:tabs>
                <w:tab w:leader="none" w:pos="234" w:val="left"/>
              </w:tabs>
              <w:spacing w:before="321"/>
              <w:ind w:left="1710" w:right="18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экологии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5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и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креатива</w:t>
            </w:r>
          </w:p>
          <w:p w14:paraId="AC000000">
            <w:pPr>
              <w:widowControl w:val="0"/>
              <w:numPr>
                <w:ilvl w:val="0"/>
                <w:numId w:val="8"/>
              </w:numPr>
              <w:tabs>
                <w:tab w:leader="none" w:pos="470" w:val="left"/>
              </w:tabs>
              <w:spacing w:before="322"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AD000000">
            <w:pPr>
              <w:widowControl w:val="0"/>
              <w:numPr>
                <w:ilvl w:val="0"/>
                <w:numId w:val="8"/>
              </w:numPr>
              <w:tabs>
                <w:tab w:leader="none" w:pos="470" w:val="left"/>
              </w:tabs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Экскурсия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царство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Берендея.</w:t>
            </w:r>
          </w:p>
          <w:p w14:paraId="AE000000">
            <w:pPr>
              <w:widowControl w:val="0"/>
              <w:numPr>
                <w:ilvl w:val="0"/>
                <w:numId w:val="8"/>
              </w:numPr>
              <w:tabs>
                <w:tab w:leader="none" w:pos="470" w:val="left"/>
              </w:tabs>
              <w:spacing w:before="1"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Сбор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материала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для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конкурса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поделок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«Лесное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чудо».</w:t>
            </w:r>
          </w:p>
          <w:p w14:paraId="AF000000">
            <w:pPr>
              <w:widowControl w:val="0"/>
              <w:numPr>
                <w:ilvl w:val="0"/>
                <w:numId w:val="8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безопасности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«Почему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опасно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играть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рядом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дорогой?».</w:t>
            </w:r>
          </w:p>
          <w:p w14:paraId="B0000000">
            <w:pPr>
              <w:widowControl w:val="0"/>
              <w:numPr>
                <w:ilvl w:val="0"/>
                <w:numId w:val="8"/>
              </w:numPr>
              <w:tabs>
                <w:tab w:leader="none" w:pos="470" w:val="left"/>
              </w:tabs>
              <w:ind w:right="971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Экологическая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игра-викторина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«Беседует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таинственность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природы…»,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выпуск буклетов, газет, на тему «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ЭКОлогия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 xml:space="preserve"> 2025».</w:t>
            </w:r>
          </w:p>
          <w:p w14:paraId="B1000000">
            <w:pPr>
              <w:widowControl w:val="0"/>
              <w:numPr>
                <w:ilvl w:val="0"/>
                <w:numId w:val="8"/>
              </w:numPr>
              <w:tabs>
                <w:tab w:leader="none" w:pos="470" w:val="left"/>
              </w:tabs>
              <w:spacing w:before="2"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Игровая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программа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«Мультипликационные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герои»</w:t>
            </w:r>
          </w:p>
          <w:p w14:paraId="B2000000">
            <w:pPr>
              <w:widowControl w:val="0"/>
              <w:numPr>
                <w:ilvl w:val="0"/>
                <w:numId w:val="8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Летняя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эстафета.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«Лапта».</w:t>
            </w:r>
          </w:p>
          <w:p w14:paraId="B3000000">
            <w:pPr>
              <w:widowControl w:val="1"/>
              <w:tabs>
                <w:tab w:leader="none" w:pos="3765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</w:p>
        </w:tc>
        <w:tc>
          <w:tcPr>
            <w:tcW w:type="dxa" w:w="3119"/>
          </w:tcPr>
          <w:p w14:paraId="B4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B5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B6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B7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B8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B9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Овсянникова Е.В.</w:t>
            </w:r>
          </w:p>
          <w:p w14:paraId="BA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Манузина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А.И.</w:t>
            </w:r>
          </w:p>
        </w:tc>
      </w:tr>
      <w:tr>
        <w:trPr>
          <w:trHeight w:hRule="atLeast" w:val="654"/>
        </w:trPr>
        <w:tc>
          <w:tcPr>
            <w:tcW w:type="dxa" w:w="2411"/>
          </w:tcPr>
          <w:p w14:paraId="B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B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BD000000">
            <w:pPr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B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17.06.</w:t>
            </w:r>
          </w:p>
        </w:tc>
        <w:tc>
          <w:tcPr>
            <w:tcW w:type="dxa" w:w="11198"/>
          </w:tcPr>
          <w:p w14:paraId="BF000000">
            <w:pPr>
              <w:widowControl w:val="0"/>
              <w:tabs>
                <w:tab w:leader="none" w:pos="3796" w:val="left"/>
                <w:tab w:leader="none" w:pos="4882" w:val="left"/>
                <w:tab w:leader="none" w:pos="6319" w:val="center"/>
              </w:tabs>
              <w:spacing w:before="59"/>
              <w:ind w:left="171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6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смеха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4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и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9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4"/>
                <w:sz w:val="28"/>
                <w:u w:val="single"/>
              </w:rPr>
              <w:t>забав</w:t>
            </w:r>
          </w:p>
          <w:p w14:paraId="C0000000">
            <w:pPr>
              <w:widowControl w:val="0"/>
              <w:numPr>
                <w:ilvl w:val="0"/>
                <w:numId w:val="9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C1000000">
            <w:pPr>
              <w:widowControl w:val="0"/>
              <w:numPr>
                <w:ilvl w:val="0"/>
                <w:numId w:val="9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здоровья.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Беседа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У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меня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хорошее настроение».</w:t>
            </w:r>
          </w:p>
          <w:p w14:paraId="C2000000">
            <w:pPr>
              <w:widowControl w:val="0"/>
              <w:numPr>
                <w:ilvl w:val="0"/>
                <w:numId w:val="9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Юмористическая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эстафета.</w:t>
            </w:r>
          </w:p>
          <w:p w14:paraId="C3000000">
            <w:pPr>
              <w:widowControl w:val="0"/>
              <w:numPr>
                <w:ilvl w:val="0"/>
                <w:numId w:val="9"/>
              </w:numPr>
              <w:tabs>
                <w:tab w:leader="none" w:pos="455" w:val="left"/>
              </w:tabs>
              <w:spacing w:before="2"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Викторина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«Устами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младенца».</w:t>
            </w:r>
          </w:p>
          <w:p w14:paraId="C4000000">
            <w:pPr>
              <w:widowControl w:val="0"/>
              <w:numPr>
                <w:ilvl w:val="0"/>
                <w:numId w:val="9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Занятия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интересам.</w:t>
            </w:r>
          </w:p>
          <w:p w14:paraId="C5000000">
            <w:pPr>
              <w:widowControl w:val="0"/>
              <w:numPr>
                <w:ilvl w:val="0"/>
                <w:numId w:val="9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Работа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клумбах.</w:t>
            </w:r>
          </w:p>
          <w:p w14:paraId="C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</w:tcPr>
          <w:p w14:paraId="C7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C8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C9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CA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Овсянникова Е.В.</w:t>
            </w:r>
          </w:p>
          <w:p w14:paraId="CB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Манузина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А.И.</w:t>
            </w:r>
          </w:p>
        </w:tc>
      </w:tr>
      <w:tr>
        <w:trPr>
          <w:trHeight w:hRule="atLeast" w:val="670"/>
        </w:trPr>
        <w:tc>
          <w:tcPr>
            <w:tcW w:type="dxa" w:w="2411"/>
          </w:tcPr>
          <w:p w14:paraId="C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CD000000">
            <w:pPr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C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C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D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18.06.</w:t>
            </w:r>
          </w:p>
        </w:tc>
        <w:tc>
          <w:tcPr>
            <w:tcW w:type="dxa" w:w="11198"/>
          </w:tcPr>
          <w:p w14:paraId="D1000000">
            <w:pPr>
              <w:widowControl w:val="0"/>
              <w:tabs>
                <w:tab w:leader="none" w:pos="4183" w:val="left"/>
              </w:tabs>
              <w:spacing w:before="321"/>
              <w:ind/>
              <w:jc w:val="center"/>
              <w:rPr>
                <w:rFonts w:ascii="Times New Roman" w:hAnsi="Times New Roman"/>
                <w:b w:val="1"/>
                <w:i w:val="1"/>
                <w:color w:val="E36C0A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 xml:space="preserve">День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цветов</w:t>
            </w:r>
          </w:p>
          <w:p w14:paraId="D2000000">
            <w:pPr>
              <w:widowControl w:val="0"/>
              <w:numPr>
                <w:ilvl w:val="0"/>
                <w:numId w:val="10"/>
              </w:numPr>
              <w:tabs>
                <w:tab w:leader="none" w:pos="455" w:val="left"/>
              </w:tabs>
              <w:spacing w:before="2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D3000000">
            <w:pPr>
              <w:widowControl w:val="0"/>
              <w:numPr>
                <w:ilvl w:val="0"/>
                <w:numId w:val="10"/>
              </w:numPr>
              <w:tabs>
                <w:tab w:leader="none" w:pos="455" w:val="left"/>
              </w:tabs>
              <w:spacing w:line="321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здоровья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«Чистая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вода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нужна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всем».</w:t>
            </w:r>
          </w:p>
          <w:p w14:paraId="D4000000">
            <w:pPr>
              <w:widowControl w:val="0"/>
              <w:numPr>
                <w:ilvl w:val="0"/>
                <w:numId w:val="10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Викторина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"Цветик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-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семицветик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".</w:t>
            </w:r>
          </w:p>
          <w:p w14:paraId="D5000000">
            <w:pPr>
              <w:widowControl w:val="0"/>
              <w:numPr>
                <w:ilvl w:val="0"/>
                <w:numId w:val="10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«Полянка».</w:t>
            </w:r>
          </w:p>
          <w:p w14:paraId="D6000000">
            <w:pPr>
              <w:widowControl w:val="0"/>
              <w:numPr>
                <w:ilvl w:val="0"/>
                <w:numId w:val="10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Занятие «Легенды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сказки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цветах».</w:t>
            </w:r>
          </w:p>
          <w:p w14:paraId="D7000000">
            <w:pPr>
              <w:widowControl w:val="0"/>
              <w:numPr>
                <w:ilvl w:val="0"/>
                <w:numId w:val="10"/>
              </w:numPr>
              <w:tabs>
                <w:tab w:leader="none" w:pos="455" w:val="left"/>
              </w:tabs>
              <w:spacing w:before="2"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Игра-марафон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«Веселый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поезд».</w:t>
            </w:r>
          </w:p>
        </w:tc>
        <w:tc>
          <w:tcPr>
            <w:tcW w:type="dxa" w:w="3119"/>
          </w:tcPr>
          <w:p w14:paraId="D8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D9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DA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DB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Овсянникова Е.В.</w:t>
            </w:r>
          </w:p>
          <w:p w14:paraId="DC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Манузина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А.И.</w:t>
            </w:r>
          </w:p>
          <w:p w14:paraId="DD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Трифонов И.А.</w:t>
            </w:r>
          </w:p>
          <w:p w14:paraId="DE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</w:tc>
      </w:tr>
      <w:tr>
        <w:trPr>
          <w:trHeight w:hRule="atLeast" w:val="3223"/>
        </w:trPr>
        <w:tc>
          <w:tcPr>
            <w:tcW w:type="dxa" w:w="2411"/>
          </w:tcPr>
          <w:p w14:paraId="D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E0000000">
            <w:pPr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E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E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19.06.</w:t>
            </w:r>
          </w:p>
        </w:tc>
        <w:tc>
          <w:tcPr>
            <w:tcW w:type="dxa" w:w="11198"/>
          </w:tcPr>
          <w:p w14:paraId="E3000000">
            <w:pPr>
              <w:widowControl w:val="0"/>
              <w:tabs>
                <w:tab w:leader="none" w:pos="2624" w:val="left"/>
              </w:tabs>
              <w:spacing w:before="1" w:line="322" w:lineRule="exact"/>
              <w:ind/>
              <w:jc w:val="center"/>
              <w:outlineLvl w:val="4"/>
              <w:rPr>
                <w:rFonts w:ascii="Times New Roman" w:hAnsi="Times New Roman"/>
                <w:b w:val="1"/>
                <w:i w:val="1"/>
                <w:color w:val="E36C0A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7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добра</w:t>
            </w:r>
          </w:p>
          <w:p w14:paraId="E4000000">
            <w:pPr>
              <w:widowControl w:val="0"/>
              <w:numPr>
                <w:ilvl w:val="0"/>
                <w:numId w:val="11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E5000000">
            <w:pPr>
              <w:widowControl w:val="0"/>
              <w:numPr>
                <w:ilvl w:val="0"/>
                <w:numId w:val="11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Беседа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«Православные</w:t>
            </w:r>
            <w:r>
              <w:rPr>
                <w:rFonts w:ascii="Times New Roman" w:hAnsi="Times New Roman"/>
                <w:b w:val="1"/>
                <w:color w:val="00B0F0"/>
                <w:spacing w:val="5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обряды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праздники».</w:t>
            </w:r>
          </w:p>
          <w:p w14:paraId="E6000000">
            <w:pPr>
              <w:widowControl w:val="0"/>
              <w:numPr>
                <w:ilvl w:val="0"/>
                <w:numId w:val="11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Экскурсия</w:t>
            </w:r>
            <w:r>
              <w:rPr>
                <w:rFonts w:ascii="Times New Roman" w:hAnsi="Times New Roman"/>
                <w:b w:val="1"/>
                <w:color w:val="00B0F0"/>
                <w:spacing w:val="6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Христо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-Рождественский храм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.</w:t>
            </w:r>
          </w:p>
          <w:p w14:paraId="E7000000">
            <w:pPr>
              <w:widowControl w:val="0"/>
              <w:numPr>
                <w:ilvl w:val="0"/>
                <w:numId w:val="11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Разучивание</w:t>
            </w:r>
            <w:r>
              <w:rPr>
                <w:rFonts w:ascii="Times New Roman" w:hAnsi="Times New Roman"/>
                <w:b w:val="1"/>
                <w:color w:val="00B0F0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песни</w:t>
            </w:r>
            <w:r>
              <w:rPr>
                <w:rFonts w:ascii="Times New Roman" w:hAnsi="Times New Roman"/>
                <w:b w:val="1"/>
                <w:color w:val="00B0F0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«Дорогою</w:t>
            </w:r>
            <w:r>
              <w:rPr>
                <w:rFonts w:ascii="Times New Roman" w:hAnsi="Times New Roman"/>
                <w:b w:val="1"/>
                <w:color w:val="00B0F0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добра».</w:t>
            </w:r>
          </w:p>
          <w:p w14:paraId="E8000000">
            <w:pPr>
              <w:widowControl w:val="0"/>
              <w:numPr>
                <w:ilvl w:val="0"/>
                <w:numId w:val="11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Игры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интересам.</w:t>
            </w:r>
          </w:p>
          <w:p w14:paraId="E9000000">
            <w:pPr>
              <w:widowControl w:val="0"/>
              <w:numPr>
                <w:ilvl w:val="0"/>
                <w:numId w:val="11"/>
              </w:numPr>
              <w:tabs>
                <w:tab w:leader="none" w:pos="455" w:val="left"/>
              </w:tabs>
              <w:spacing w:before="2"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Лихие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забавы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>Руси.</w:t>
            </w:r>
            <w:bookmarkStart w:id="1" w:name="_GoBack"/>
            <w:bookmarkEnd w:id="1"/>
          </w:p>
          <w:p w14:paraId="E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</w:tcPr>
          <w:p w14:paraId="EB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EC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ED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EE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Пронина Л.В.</w:t>
            </w:r>
          </w:p>
          <w:p w14:paraId="EF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Костина С.В.</w:t>
            </w:r>
          </w:p>
          <w:p w14:paraId="F0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Трифонов И.А.</w:t>
            </w:r>
          </w:p>
          <w:p w14:paraId="F100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</w:tc>
      </w:tr>
      <w:tr>
        <w:trPr>
          <w:trHeight w:hRule="atLeast" w:val="3865"/>
        </w:trPr>
        <w:tc>
          <w:tcPr>
            <w:tcW w:type="dxa" w:w="2411"/>
          </w:tcPr>
          <w:p w14:paraId="F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F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F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F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F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F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20.06.</w:t>
            </w:r>
          </w:p>
        </w:tc>
        <w:tc>
          <w:tcPr>
            <w:tcW w:type="dxa" w:w="11198"/>
          </w:tcPr>
          <w:p w14:paraId="F8000000">
            <w:pPr>
              <w:widowControl w:val="0"/>
              <w:tabs>
                <w:tab w:leader="none" w:pos="3602" w:val="left"/>
              </w:tabs>
              <w:spacing w:before="321" w:line="322" w:lineRule="exact"/>
              <w:ind w:left="1710"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памяти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6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и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2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скорби</w:t>
            </w:r>
          </w:p>
          <w:p w14:paraId="F9000000">
            <w:pPr>
              <w:widowControl w:val="0"/>
              <w:numPr>
                <w:ilvl w:val="0"/>
                <w:numId w:val="12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FA000000">
            <w:pPr>
              <w:widowControl w:val="0"/>
              <w:numPr>
                <w:ilvl w:val="0"/>
                <w:numId w:val="12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Всероссийская акция «Минута молчания».</w:t>
            </w:r>
          </w:p>
          <w:p w14:paraId="FB000000">
            <w:pPr>
              <w:widowControl w:val="0"/>
              <w:numPr>
                <w:ilvl w:val="0"/>
                <w:numId w:val="12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Митинг-реквием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«Память сильнее времени!».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Возложение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цветов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памятнику.</w:t>
            </w:r>
          </w:p>
          <w:p w14:paraId="FC000000">
            <w:pPr>
              <w:widowControl w:val="0"/>
              <w:numPr>
                <w:ilvl w:val="0"/>
                <w:numId w:val="12"/>
              </w:numPr>
              <w:tabs>
                <w:tab w:leader="none" w:pos="455" w:val="left"/>
                <w:tab w:leader="none" w:pos="6153" w:val="left"/>
                <w:tab w:leader="none" w:pos="7581" w:val="left"/>
              </w:tabs>
              <w:spacing w:before="2"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Заочное</w:t>
            </w:r>
            <w:r>
              <w:rPr>
                <w:rFonts w:ascii="Times New Roman" w:hAnsi="Times New Roman"/>
                <w:b w:val="1"/>
                <w:color w:val="00B0F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путешествие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(в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виде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презентации)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по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памятным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местам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нашей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Родины</w:t>
            </w:r>
          </w:p>
          <w:p w14:paraId="FD000000">
            <w:pPr>
              <w:widowControl w:val="0"/>
              <w:spacing w:line="322" w:lineRule="exact"/>
              <w:ind w:left="456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«Никто</w:t>
            </w:r>
            <w:r>
              <w:rPr>
                <w:rFonts w:ascii="Times New Roman" w:hAnsi="Times New Roman"/>
                <w:b w:val="1"/>
                <w:color w:val="00B0F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не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забыт,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ничто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не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забыто».</w:t>
            </w:r>
          </w:p>
          <w:p w14:paraId="FE000000">
            <w:pPr>
              <w:widowControl w:val="0"/>
              <w:numPr>
                <w:ilvl w:val="0"/>
                <w:numId w:val="12"/>
              </w:numPr>
              <w:tabs>
                <w:tab w:leader="none" w:pos="455" w:val="left"/>
              </w:tabs>
              <w:spacing w:line="322" w:lineRule="exact"/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Кинолекторий «Дети смотрят о Победе».</w:t>
            </w:r>
          </w:p>
          <w:p w14:paraId="F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</w:tcPr>
          <w:p w14:paraId="00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01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02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03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04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Овсянникова Е.В.</w:t>
            </w:r>
          </w:p>
          <w:p w14:paraId="05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Костина С.В.</w:t>
            </w:r>
          </w:p>
          <w:p w14:paraId="06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Трифонов И.А.</w:t>
            </w:r>
          </w:p>
          <w:p w14:paraId="07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</w:tc>
      </w:tr>
      <w:tr>
        <w:trPr>
          <w:trHeight w:hRule="atLeast" w:val="4187"/>
        </w:trPr>
        <w:tc>
          <w:tcPr>
            <w:tcW w:type="dxa" w:w="2411"/>
          </w:tcPr>
          <w:p w14:paraId="08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09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0A010000">
            <w:pPr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0B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0C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23.06.</w:t>
            </w:r>
          </w:p>
        </w:tc>
        <w:tc>
          <w:tcPr>
            <w:tcW w:type="dxa" w:w="11198"/>
          </w:tcPr>
          <w:p w14:paraId="0D010000">
            <w:pPr>
              <w:widowControl w:val="0"/>
              <w:tabs>
                <w:tab w:leader="none" w:pos="4154" w:val="left"/>
              </w:tabs>
              <w:spacing w:before="32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17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этикета</w:t>
            </w:r>
          </w:p>
          <w:p w14:paraId="0E010000">
            <w:pPr>
              <w:widowControl w:val="0"/>
              <w:numPr>
                <w:ilvl w:val="0"/>
                <w:numId w:val="13"/>
              </w:numPr>
              <w:tabs>
                <w:tab w:leader="none" w:pos="470" w:val="left"/>
              </w:tabs>
              <w:spacing w:before="2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0F010000">
            <w:pPr>
              <w:widowControl w:val="0"/>
              <w:numPr>
                <w:ilvl w:val="0"/>
                <w:numId w:val="13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Викторина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«Если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станем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дружно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жить,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не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придётся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нам</w:t>
            </w:r>
            <w:r>
              <w:rPr>
                <w:rFonts w:ascii="Times New Roman" w:hAnsi="Times New Roman"/>
                <w:b w:val="1"/>
                <w:color w:val="00B0F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тужить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».</w:t>
            </w:r>
          </w:p>
          <w:p w14:paraId="10010000">
            <w:pPr>
              <w:widowControl w:val="0"/>
              <w:numPr>
                <w:ilvl w:val="0"/>
                <w:numId w:val="13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«Не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для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того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гости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идут,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что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дома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 xml:space="preserve"> нечего обедать».</w:t>
            </w:r>
          </w:p>
          <w:p w14:paraId="11010000">
            <w:pPr>
              <w:widowControl w:val="0"/>
              <w:numPr>
                <w:ilvl w:val="0"/>
                <w:numId w:val="13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Обучающий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практикум</w:t>
            </w:r>
            <w:r>
              <w:rPr>
                <w:rFonts w:ascii="Times New Roman" w:hAnsi="Times New Roman"/>
                <w:b w:val="1"/>
                <w:color w:val="00B0F0"/>
                <w:spacing w:val="4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«У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меня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зазвонил телефон».</w:t>
            </w:r>
          </w:p>
          <w:p w14:paraId="12010000">
            <w:pPr>
              <w:widowControl w:val="0"/>
              <w:numPr>
                <w:ilvl w:val="0"/>
                <w:numId w:val="13"/>
              </w:numPr>
              <w:tabs>
                <w:tab w:leader="none" w:pos="470" w:val="left"/>
              </w:tabs>
              <w:spacing w:line="322" w:lineRule="exact"/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Урок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доброты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«О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братьях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наших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меньших».</w:t>
            </w:r>
          </w:p>
          <w:p w14:paraId="13010000">
            <w:pPr>
              <w:widowControl w:val="0"/>
              <w:numPr>
                <w:ilvl w:val="0"/>
                <w:numId w:val="13"/>
              </w:numPr>
              <w:tabs>
                <w:tab w:leader="none" w:pos="470" w:val="left"/>
              </w:tabs>
              <w:ind w:hanging="420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Работа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пришкольном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участке.</w:t>
            </w:r>
          </w:p>
          <w:p w14:paraId="1401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</w:tcPr>
          <w:p w14:paraId="15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16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17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18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19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Овсянникова Е.В.</w:t>
            </w:r>
          </w:p>
          <w:p w14:paraId="1A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Манузина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А.И.</w:t>
            </w:r>
          </w:p>
        </w:tc>
      </w:tr>
      <w:tr>
        <w:trPr>
          <w:trHeight w:hRule="atLeast" w:val="654"/>
        </w:trPr>
        <w:tc>
          <w:tcPr>
            <w:tcW w:type="dxa" w:w="2411"/>
          </w:tcPr>
          <w:p w14:paraId="1B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1C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1D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1E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1F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24.06.</w:t>
            </w:r>
          </w:p>
        </w:tc>
        <w:tc>
          <w:tcPr>
            <w:tcW w:type="dxa" w:w="11198"/>
          </w:tcPr>
          <w:p w14:paraId="20010000">
            <w:pPr>
              <w:widowControl w:val="0"/>
              <w:tabs>
                <w:tab w:leader="none" w:pos="4257" w:val="left"/>
              </w:tabs>
              <w:spacing w:before="32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 xml:space="preserve">День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музыки</w:t>
            </w:r>
          </w:p>
          <w:p w14:paraId="21010000">
            <w:pPr>
              <w:widowControl w:val="0"/>
              <w:numPr>
                <w:ilvl w:val="0"/>
                <w:numId w:val="14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22010000">
            <w:pPr>
              <w:widowControl w:val="0"/>
              <w:numPr>
                <w:ilvl w:val="0"/>
                <w:numId w:val="14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Караоке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батл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«Будь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звездой».</w:t>
            </w:r>
          </w:p>
          <w:p w14:paraId="23010000">
            <w:pPr>
              <w:widowControl w:val="0"/>
              <w:numPr>
                <w:ilvl w:val="0"/>
                <w:numId w:val="14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Танцевальный летний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марафон.</w:t>
            </w:r>
          </w:p>
          <w:p w14:paraId="24010000">
            <w:pPr>
              <w:widowControl w:val="0"/>
              <w:numPr>
                <w:ilvl w:val="0"/>
                <w:numId w:val="14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безопасности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«Правила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личной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гигиены».</w:t>
            </w:r>
          </w:p>
          <w:p w14:paraId="25010000">
            <w:pPr>
              <w:widowControl w:val="0"/>
              <w:numPr>
                <w:ilvl w:val="0"/>
                <w:numId w:val="14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«Угадай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мелодию».</w:t>
            </w:r>
          </w:p>
          <w:p w14:paraId="26010000">
            <w:pPr>
              <w:widowControl w:val="0"/>
              <w:tabs>
                <w:tab w:leader="none" w:pos="455" w:val="left"/>
              </w:tabs>
              <w:spacing w:line="322" w:lineRule="exact"/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 xml:space="preserve"> 6.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ab/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Работа на клумбах.</w:t>
            </w:r>
          </w:p>
          <w:p w14:paraId="27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B0F0"/>
                <w:sz w:val="28"/>
              </w:rPr>
            </w:pPr>
          </w:p>
          <w:p w14:paraId="2801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</w:tcPr>
          <w:p w14:paraId="29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2A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2B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2C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2D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Овсянникова Е.В.</w:t>
            </w:r>
          </w:p>
          <w:p w14:paraId="2E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Манузина</w:t>
            </w:r>
            <w:r>
              <w:rPr>
                <w:rFonts w:ascii="Times New Roman" w:hAnsi="Times New Roman"/>
                <w:b w:val="1"/>
                <w:color w:val="00B050"/>
                <w:sz w:val="28"/>
              </w:rPr>
              <w:t xml:space="preserve"> А.И.</w:t>
            </w:r>
          </w:p>
        </w:tc>
      </w:tr>
      <w:tr>
        <w:trPr>
          <w:trHeight w:hRule="atLeast" w:val="670"/>
        </w:trPr>
        <w:tc>
          <w:tcPr>
            <w:tcW w:type="dxa" w:w="2411"/>
          </w:tcPr>
          <w:p w14:paraId="2F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0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1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32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25.06.</w:t>
            </w:r>
          </w:p>
        </w:tc>
        <w:tc>
          <w:tcPr>
            <w:tcW w:type="dxa" w:w="11198"/>
          </w:tcPr>
          <w:p w14:paraId="33010000">
            <w:pPr>
              <w:widowControl w:val="0"/>
              <w:tabs>
                <w:tab w:leader="none" w:pos="4276" w:val="left"/>
              </w:tabs>
              <w:spacing w:before="321" w:line="322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воды</w:t>
            </w:r>
          </w:p>
          <w:p w14:paraId="34010000">
            <w:pPr>
              <w:widowControl w:val="0"/>
              <w:numPr>
                <w:ilvl w:val="0"/>
                <w:numId w:val="15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35010000">
            <w:pPr>
              <w:widowControl w:val="0"/>
              <w:numPr>
                <w:ilvl w:val="0"/>
                <w:numId w:val="15"/>
              </w:numPr>
              <w:tabs>
                <w:tab w:leader="none" w:pos="455" w:val="left"/>
              </w:tabs>
              <w:spacing w:before="2"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безопасности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«Как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вести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себя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на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воде?»</w:t>
            </w:r>
          </w:p>
          <w:p w14:paraId="36010000">
            <w:pPr>
              <w:widowControl w:val="0"/>
              <w:numPr>
                <w:ilvl w:val="0"/>
                <w:numId w:val="15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Мастер-класс</w:t>
            </w:r>
            <w:r>
              <w:rPr>
                <w:rFonts w:ascii="Times New Roman" w:hAnsi="Times New Roman"/>
                <w:b w:val="1"/>
                <w:color w:val="00B0F0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«Делаем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лодочку/пароход».</w:t>
            </w:r>
          </w:p>
          <w:p w14:paraId="37010000">
            <w:pPr>
              <w:widowControl w:val="0"/>
              <w:numPr>
                <w:ilvl w:val="0"/>
                <w:numId w:val="15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Игра-соревнование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«Чья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лодка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быстрей».</w:t>
            </w:r>
          </w:p>
          <w:p w14:paraId="38010000">
            <w:pPr>
              <w:widowControl w:val="0"/>
              <w:numPr>
                <w:ilvl w:val="0"/>
                <w:numId w:val="15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Экологическая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игра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«Путешествие</w:t>
            </w:r>
            <w:r>
              <w:rPr>
                <w:rFonts w:ascii="Times New Roman" w:hAnsi="Times New Roman"/>
                <w:b w:val="1"/>
                <w:color w:val="00B0F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капельки».</w:t>
            </w:r>
          </w:p>
          <w:p w14:paraId="39010000">
            <w:pPr>
              <w:widowControl w:val="0"/>
              <w:numPr>
                <w:ilvl w:val="0"/>
                <w:numId w:val="15"/>
              </w:numPr>
              <w:tabs>
                <w:tab w:leader="none" w:pos="455" w:val="left"/>
              </w:tabs>
              <w:spacing w:line="322" w:lineRule="exact"/>
              <w:ind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Игры на свежем воздухе.</w:t>
            </w:r>
          </w:p>
          <w:p w14:paraId="3A01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</w:tcPr>
          <w:p w14:paraId="3B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3C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3D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3E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Овсянникова Е.В.</w:t>
            </w:r>
          </w:p>
          <w:p w14:paraId="3F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Костина С.В.</w:t>
            </w:r>
          </w:p>
          <w:p w14:paraId="40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Трифонов И.А.</w:t>
            </w:r>
          </w:p>
          <w:p w14:paraId="41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</w:tc>
      </w:tr>
      <w:tr>
        <w:trPr>
          <w:trHeight w:hRule="atLeast" w:val="670"/>
        </w:trPr>
        <w:tc>
          <w:tcPr>
            <w:tcW w:type="dxa" w:w="2411"/>
          </w:tcPr>
          <w:p w14:paraId="42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3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4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5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46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26.06.</w:t>
            </w:r>
          </w:p>
        </w:tc>
        <w:tc>
          <w:tcPr>
            <w:tcW w:type="dxa" w:w="11198"/>
          </w:tcPr>
          <w:p w14:paraId="47010000">
            <w:pPr>
              <w:widowControl w:val="0"/>
              <w:tabs>
                <w:tab w:leader="none" w:pos="3335" w:val="left"/>
                <w:tab w:leader="none" w:pos="5161" w:val="left"/>
                <w:tab w:leader="none" w:pos="6580" w:val="left"/>
              </w:tabs>
              <w:spacing w:before="32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E36C0A"/>
                <w:spacing w:val="-4"/>
                <w:sz w:val="28"/>
                <w:u w:val="single"/>
              </w:rPr>
              <w:t>День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лагерных</w:t>
            </w:r>
            <w:r>
              <w:rPr>
                <w:rFonts w:ascii="Times New Roman" w:hAnsi="Times New Roman"/>
                <w:b w:val="1"/>
                <w:i w:val="1"/>
                <w:color w:val="E36C0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E36C0A"/>
                <w:spacing w:val="-2"/>
                <w:sz w:val="28"/>
                <w:u w:val="single"/>
              </w:rPr>
              <w:t>рекордов</w:t>
            </w:r>
          </w:p>
          <w:p w14:paraId="48010000">
            <w:pPr>
              <w:widowControl w:val="0"/>
              <w:numPr>
                <w:ilvl w:val="0"/>
                <w:numId w:val="16"/>
              </w:numPr>
              <w:tabs>
                <w:tab w:leader="none" w:pos="455" w:val="left"/>
              </w:tabs>
              <w:spacing w:before="2"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Зарядка.</w:t>
            </w:r>
          </w:p>
          <w:p w14:paraId="49010000">
            <w:pPr>
              <w:widowControl w:val="0"/>
              <w:numPr>
                <w:ilvl w:val="0"/>
                <w:numId w:val="16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Операция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«Огород».</w:t>
            </w:r>
          </w:p>
          <w:p w14:paraId="4A010000">
            <w:pPr>
              <w:widowControl w:val="0"/>
              <w:numPr>
                <w:ilvl w:val="0"/>
                <w:numId w:val="16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Многоборье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(бег,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прыжки,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метание,</w:t>
            </w:r>
            <w:r>
              <w:rPr>
                <w:rFonts w:ascii="Times New Roman" w:hAnsi="Times New Roman"/>
                <w:b w:val="1"/>
                <w:color w:val="00B0F0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отжимание)</w:t>
            </w:r>
          </w:p>
          <w:p w14:paraId="4B010000">
            <w:pPr>
              <w:widowControl w:val="0"/>
              <w:numPr>
                <w:ilvl w:val="0"/>
                <w:numId w:val="16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Эстафета</w:t>
            </w:r>
            <w:r>
              <w:rPr>
                <w:rFonts w:ascii="Times New Roman" w:hAnsi="Times New Roman"/>
                <w:b w:val="1"/>
                <w:color w:val="00B0F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«Веселые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старты».</w:t>
            </w:r>
          </w:p>
          <w:p w14:paraId="4C010000">
            <w:pPr>
              <w:widowControl w:val="0"/>
              <w:numPr>
                <w:ilvl w:val="0"/>
                <w:numId w:val="16"/>
              </w:numPr>
              <w:tabs>
                <w:tab w:leader="none" w:pos="455" w:val="left"/>
              </w:tabs>
              <w:spacing w:line="322" w:lineRule="exact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Конкурс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рисунков: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«О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спорт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-</w:t>
            </w:r>
            <w:r>
              <w:rPr>
                <w:rFonts w:ascii="Times New Roman" w:hAnsi="Times New Roman"/>
                <w:b w:val="1"/>
                <w:color w:val="00B0F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ты</w:t>
            </w:r>
            <w:r>
              <w:rPr>
                <w:rFonts w:ascii="Times New Roman" w:hAnsi="Times New Roman"/>
                <w:b w:val="1"/>
                <w:color w:val="00B0F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жизнь!»</w:t>
            </w:r>
          </w:p>
          <w:p w14:paraId="4D010000">
            <w:pPr>
              <w:widowControl w:val="0"/>
              <w:numPr>
                <w:ilvl w:val="0"/>
                <w:numId w:val="16"/>
              </w:numPr>
              <w:tabs>
                <w:tab w:leader="none" w:pos="455" w:val="left"/>
              </w:tabs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Соревнование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настольному</w:t>
            </w:r>
            <w:r>
              <w:rPr>
                <w:rFonts w:ascii="Times New Roman" w:hAnsi="Times New Roman"/>
                <w:b w:val="1"/>
                <w:color w:val="00B0F0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теннису.</w:t>
            </w:r>
          </w:p>
          <w:p w14:paraId="4E010000">
            <w:pPr>
              <w:widowControl w:val="0"/>
              <w:numPr>
                <w:ilvl w:val="0"/>
                <w:numId w:val="16"/>
              </w:numPr>
              <w:tabs>
                <w:tab w:leader="none" w:pos="455" w:val="left"/>
              </w:tabs>
              <w:spacing w:before="2"/>
              <w:ind w:hanging="405" w:left="455"/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Минутка</w:t>
            </w:r>
            <w:r>
              <w:rPr>
                <w:rFonts w:ascii="Times New Roman" w:hAnsi="Times New Roman"/>
                <w:b w:val="1"/>
                <w:color w:val="00B0F0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здоровья</w:t>
            </w:r>
            <w:r>
              <w:rPr>
                <w:rFonts w:ascii="Times New Roman" w:hAnsi="Times New Roman"/>
                <w:b w:val="1"/>
                <w:color w:val="00B0F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val="00B0F0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B0F0"/>
                <w:spacing w:val="-2"/>
                <w:sz w:val="28"/>
              </w:rPr>
              <w:t>Закаливание».</w:t>
            </w:r>
          </w:p>
          <w:p w14:paraId="4F010000">
            <w:pPr>
              <w:widowControl w:val="0"/>
              <w:tabs>
                <w:tab w:leader="none" w:pos="455" w:val="left"/>
              </w:tabs>
              <w:spacing w:line="322" w:lineRule="exact"/>
              <w:ind/>
              <w:rPr>
                <w:rFonts w:ascii="Times New Roman" w:hAnsi="Times New Roman"/>
                <w:sz w:val="28"/>
              </w:rPr>
            </w:pPr>
          </w:p>
          <w:p w14:paraId="5001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9"/>
          </w:tcPr>
          <w:p w14:paraId="51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52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53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54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55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Пронина Л.В.</w:t>
            </w:r>
          </w:p>
          <w:p w14:paraId="56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Костина С.В.</w:t>
            </w:r>
          </w:p>
        </w:tc>
      </w:tr>
      <w:tr>
        <w:trPr>
          <w:trHeight w:hRule="atLeast" w:val="654"/>
        </w:trPr>
        <w:tc>
          <w:tcPr>
            <w:tcW w:type="dxa" w:w="2411"/>
          </w:tcPr>
          <w:p w14:paraId="57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58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</w:p>
          <w:p w14:paraId="59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0070C0"/>
                <w:sz w:val="28"/>
              </w:rPr>
            </w:pPr>
            <w:r>
              <w:rPr>
                <w:rFonts w:ascii="Times New Roman" w:hAnsi="Times New Roman"/>
                <w:b w:val="1"/>
                <w:color w:val="0070C0"/>
                <w:sz w:val="28"/>
              </w:rPr>
              <w:t>27.06.</w:t>
            </w:r>
          </w:p>
        </w:tc>
        <w:tc>
          <w:tcPr>
            <w:tcW w:type="dxa" w:w="11198"/>
          </w:tcPr>
          <w:p w14:paraId="5A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themeColor="accent6" w:themeShade="BF" w:val="E46C0A"/>
                <w:sz w:val="28"/>
                <w:u w:val="single"/>
              </w:rPr>
            </w:pPr>
          </w:p>
          <w:p w14:paraId="5B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themeColor="accent6" w:themeShade="BF" w:val="E46C0A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themeColor="accent6" w:themeShade="BF" w:val="E46C0A"/>
                <w:sz w:val="28"/>
                <w:u w:val="single"/>
              </w:rPr>
              <w:t>День закрытия лагерной смены</w:t>
            </w:r>
          </w:p>
          <w:p w14:paraId="5C010000">
            <w:pPr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 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Зарядка.</w:t>
            </w:r>
          </w:p>
          <w:p w14:paraId="5D010000">
            <w:pPr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 xml:space="preserve">2.   Соревнование по собиранию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пазлов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 xml:space="preserve"> «Раз картинка, два картинка…»</w:t>
            </w:r>
          </w:p>
          <w:p w14:paraId="5E010000">
            <w:pPr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3.   Спортивные игры «Лето - чудная пора!</w:t>
            </w:r>
          </w:p>
          <w:p w14:paraId="5F010000">
            <w:pPr>
              <w:rPr>
                <w:rFonts w:ascii="Times New Roman" w:hAnsi="Times New Roman"/>
                <w:b w:val="1"/>
                <w:color w:val="00B0F0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 xml:space="preserve">4.   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>Флешмоб</w:t>
            </w:r>
            <w:r>
              <w:rPr>
                <w:rFonts w:ascii="Times New Roman" w:hAnsi="Times New Roman"/>
                <w:b w:val="1"/>
                <w:color w:val="00B0F0"/>
                <w:sz w:val="28"/>
              </w:rPr>
              <w:t xml:space="preserve"> «Танцуй вместе с нами!»</w:t>
            </w:r>
          </w:p>
          <w:p w14:paraId="6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B0F0"/>
                <w:sz w:val="28"/>
              </w:rPr>
              <w:t>5.  Закрытие лагерной смены.</w:t>
            </w:r>
          </w:p>
        </w:tc>
        <w:tc>
          <w:tcPr>
            <w:tcW w:type="dxa" w:w="3119"/>
          </w:tcPr>
          <w:p w14:paraId="61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62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</w:p>
          <w:p w14:paraId="63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Пронина Л.В.</w:t>
            </w:r>
          </w:p>
          <w:p w14:paraId="64010000">
            <w:pPr>
              <w:rPr>
                <w:rFonts w:ascii="Times New Roman" w:hAnsi="Times New Roman"/>
                <w:b w:val="1"/>
                <w:color w:val="00B050"/>
                <w:sz w:val="28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</w:rPr>
              <w:t>Трифонов И.А.</w:t>
            </w:r>
          </w:p>
        </w:tc>
      </w:tr>
    </w:tbl>
    <w:p w14:paraId="65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66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67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68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69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6A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6B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6C01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6D010000">
      <w:pPr>
        <w:widowControl w:val="1"/>
        <w:ind/>
        <w:jc w:val="center"/>
        <w:rPr>
          <w:rFonts w:ascii="Times New Roman" w:hAnsi="Times New Roman"/>
          <w:sz w:val="28"/>
        </w:rPr>
      </w:pPr>
    </w:p>
    <w:sectPr>
      <w:pgSz w:h="11906" w:orient="landscape" w:w="16838"/>
      <w:pgMar w:bottom="720" w:footer="709" w:gutter="0" w:header="709" w:left="284" w:right="28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49" w:left="398"/>
      </w:pPr>
      <w:rPr>
        <w:rFonts w:ascii="Times New Roman" w:hAnsi="Times New Roman"/>
        <w:b w:val="0"/>
        <w:i w:val="0"/>
        <w:color w:val="00B0F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349" w:left="1452"/>
      </w:pPr>
    </w:lvl>
    <w:lvl w:ilvl="2">
      <w:numFmt w:val="bullet"/>
      <w:lvlText w:val="•"/>
      <w:lvlJc w:val="left"/>
      <w:pPr>
        <w:widowControl w:val="1"/>
        <w:ind w:hanging="349" w:left="2504"/>
      </w:pPr>
    </w:lvl>
    <w:lvl w:ilvl="3">
      <w:numFmt w:val="bullet"/>
      <w:lvlText w:val="•"/>
      <w:lvlJc w:val="left"/>
      <w:pPr>
        <w:widowControl w:val="1"/>
        <w:ind w:hanging="349" w:left="3556"/>
      </w:pPr>
    </w:lvl>
    <w:lvl w:ilvl="4">
      <w:numFmt w:val="bullet"/>
      <w:lvlText w:val="•"/>
      <w:lvlJc w:val="left"/>
      <w:pPr>
        <w:widowControl w:val="1"/>
        <w:ind w:hanging="349" w:left="4608"/>
      </w:pPr>
    </w:lvl>
    <w:lvl w:ilvl="5">
      <w:numFmt w:val="bullet"/>
      <w:lvlText w:val="•"/>
      <w:lvlJc w:val="left"/>
      <w:pPr>
        <w:widowControl w:val="1"/>
        <w:ind w:hanging="349" w:left="5660"/>
      </w:pPr>
    </w:lvl>
    <w:lvl w:ilvl="6">
      <w:numFmt w:val="bullet"/>
      <w:lvlText w:val="•"/>
      <w:lvlJc w:val="left"/>
      <w:pPr>
        <w:widowControl w:val="1"/>
        <w:ind w:hanging="349" w:left="6712"/>
      </w:pPr>
    </w:lvl>
    <w:lvl w:ilvl="7">
      <w:numFmt w:val="bullet"/>
      <w:lvlText w:val="•"/>
      <w:lvlJc w:val="left"/>
      <w:pPr>
        <w:widowControl w:val="1"/>
        <w:ind w:hanging="349" w:left="7764"/>
      </w:pPr>
    </w:lvl>
    <w:lvl w:ilvl="8">
      <w:numFmt w:val="bullet"/>
      <w:lvlText w:val="•"/>
      <w:lvlJc w:val="left"/>
      <w:pPr>
        <w:widowControl w:val="1"/>
        <w:ind w:hanging="349" w:left="8816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49" w:left="398"/>
      </w:pPr>
      <w:rPr>
        <w:rFonts w:ascii="Times New Roman" w:hAnsi="Times New Roman"/>
        <w:b w:val="0"/>
        <w:i w:val="0"/>
        <w:color w:val="00B0F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349" w:left="1452"/>
      </w:pPr>
    </w:lvl>
    <w:lvl w:ilvl="2">
      <w:numFmt w:val="bullet"/>
      <w:lvlText w:val="•"/>
      <w:lvlJc w:val="left"/>
      <w:pPr>
        <w:widowControl w:val="1"/>
        <w:ind w:hanging="349" w:left="2504"/>
      </w:pPr>
    </w:lvl>
    <w:lvl w:ilvl="3">
      <w:numFmt w:val="bullet"/>
      <w:lvlText w:val="•"/>
      <w:lvlJc w:val="left"/>
      <w:pPr>
        <w:widowControl w:val="1"/>
        <w:ind w:hanging="349" w:left="3556"/>
      </w:pPr>
    </w:lvl>
    <w:lvl w:ilvl="4">
      <w:numFmt w:val="bullet"/>
      <w:lvlText w:val="•"/>
      <w:lvlJc w:val="left"/>
      <w:pPr>
        <w:widowControl w:val="1"/>
        <w:ind w:hanging="349" w:left="4608"/>
      </w:pPr>
    </w:lvl>
    <w:lvl w:ilvl="5">
      <w:numFmt w:val="bullet"/>
      <w:lvlText w:val="•"/>
      <w:lvlJc w:val="left"/>
      <w:pPr>
        <w:widowControl w:val="1"/>
        <w:ind w:hanging="349" w:left="5660"/>
      </w:pPr>
    </w:lvl>
    <w:lvl w:ilvl="6">
      <w:numFmt w:val="bullet"/>
      <w:lvlText w:val="•"/>
      <w:lvlJc w:val="left"/>
      <w:pPr>
        <w:widowControl w:val="1"/>
        <w:ind w:hanging="349" w:left="6712"/>
      </w:pPr>
    </w:lvl>
    <w:lvl w:ilvl="7">
      <w:numFmt w:val="bullet"/>
      <w:lvlText w:val="•"/>
      <w:lvlJc w:val="left"/>
      <w:pPr>
        <w:widowControl w:val="1"/>
        <w:ind w:hanging="349" w:left="7764"/>
      </w:pPr>
    </w:lvl>
    <w:lvl w:ilvl="8">
      <w:numFmt w:val="bullet"/>
      <w:lvlText w:val="•"/>
      <w:lvlJc w:val="left"/>
      <w:pPr>
        <w:widowControl w:val="1"/>
        <w:ind w:hanging="349" w:left="8816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ind w:hanging="349" w:left="2509"/>
      </w:pPr>
      <w:rPr>
        <w:rFonts w:ascii="Times New Roman" w:hAnsi="Times New Roman"/>
        <w:b w:val="0"/>
        <w:i w:val="0"/>
        <w:color w:val="00B0F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349" w:left="3563"/>
      </w:pPr>
    </w:lvl>
    <w:lvl w:ilvl="2">
      <w:numFmt w:val="bullet"/>
      <w:lvlText w:val="•"/>
      <w:lvlJc w:val="left"/>
      <w:pPr>
        <w:widowControl w:val="1"/>
        <w:ind w:hanging="349" w:left="4615"/>
      </w:pPr>
    </w:lvl>
    <w:lvl w:ilvl="3">
      <w:numFmt w:val="bullet"/>
      <w:lvlText w:val="•"/>
      <w:lvlJc w:val="left"/>
      <w:pPr>
        <w:widowControl w:val="1"/>
        <w:ind w:hanging="349" w:left="5667"/>
      </w:pPr>
    </w:lvl>
    <w:lvl w:ilvl="4">
      <w:numFmt w:val="bullet"/>
      <w:lvlText w:val="•"/>
      <w:lvlJc w:val="left"/>
      <w:pPr>
        <w:widowControl w:val="1"/>
        <w:ind w:hanging="349" w:left="6719"/>
      </w:pPr>
    </w:lvl>
    <w:lvl w:ilvl="5">
      <w:numFmt w:val="bullet"/>
      <w:lvlText w:val="•"/>
      <w:lvlJc w:val="left"/>
      <w:pPr>
        <w:widowControl w:val="1"/>
        <w:ind w:hanging="349" w:left="7771"/>
      </w:pPr>
    </w:lvl>
    <w:lvl w:ilvl="6">
      <w:numFmt w:val="bullet"/>
      <w:lvlText w:val="•"/>
      <w:lvlJc w:val="left"/>
      <w:pPr>
        <w:widowControl w:val="1"/>
        <w:ind w:hanging="349" w:left="8823"/>
      </w:pPr>
    </w:lvl>
    <w:lvl w:ilvl="7">
      <w:numFmt w:val="bullet"/>
      <w:lvlText w:val="•"/>
      <w:lvlJc w:val="left"/>
      <w:pPr>
        <w:widowControl w:val="1"/>
        <w:ind w:hanging="349" w:left="9875"/>
      </w:pPr>
    </w:lvl>
    <w:lvl w:ilvl="8">
      <w:numFmt w:val="bullet"/>
      <w:lvlText w:val="•"/>
      <w:lvlJc w:val="left"/>
      <w:pPr>
        <w:widowControl w:val="1"/>
        <w:ind w:hanging="349" w:left="10927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ind w:hanging="421" w:left="470"/>
      </w:pPr>
      <w:rPr>
        <w:rFonts w:ascii="Times New Roman" w:hAnsi="Times New Roman"/>
        <w:b w:val="0"/>
        <w:i w:val="0"/>
        <w:color w:val="00B0F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21" w:left="1524"/>
      </w:pPr>
    </w:lvl>
    <w:lvl w:ilvl="2">
      <w:numFmt w:val="bullet"/>
      <w:lvlText w:val="•"/>
      <w:lvlJc w:val="left"/>
      <w:pPr>
        <w:widowControl w:val="1"/>
        <w:ind w:hanging="421" w:left="2568"/>
      </w:pPr>
    </w:lvl>
    <w:lvl w:ilvl="3">
      <w:numFmt w:val="bullet"/>
      <w:lvlText w:val="•"/>
      <w:lvlJc w:val="left"/>
      <w:pPr>
        <w:widowControl w:val="1"/>
        <w:ind w:hanging="421" w:left="3612"/>
      </w:pPr>
    </w:lvl>
    <w:lvl w:ilvl="4">
      <w:numFmt w:val="bullet"/>
      <w:lvlText w:val="•"/>
      <w:lvlJc w:val="left"/>
      <w:pPr>
        <w:widowControl w:val="1"/>
        <w:ind w:hanging="421" w:left="4656"/>
      </w:pPr>
    </w:lvl>
    <w:lvl w:ilvl="5">
      <w:numFmt w:val="bullet"/>
      <w:lvlText w:val="•"/>
      <w:lvlJc w:val="left"/>
      <w:pPr>
        <w:widowControl w:val="1"/>
        <w:ind w:hanging="421" w:left="5700"/>
      </w:pPr>
    </w:lvl>
    <w:lvl w:ilvl="6">
      <w:numFmt w:val="bullet"/>
      <w:lvlText w:val="•"/>
      <w:lvlJc w:val="left"/>
      <w:pPr>
        <w:widowControl w:val="1"/>
        <w:ind w:hanging="421" w:left="6744"/>
      </w:pPr>
    </w:lvl>
    <w:lvl w:ilvl="7">
      <w:numFmt w:val="bullet"/>
      <w:lvlText w:val="•"/>
      <w:lvlJc w:val="left"/>
      <w:pPr>
        <w:widowControl w:val="1"/>
        <w:ind w:hanging="421" w:left="7788"/>
      </w:pPr>
    </w:lvl>
    <w:lvl w:ilvl="8">
      <w:numFmt w:val="bullet"/>
      <w:lvlText w:val="•"/>
      <w:lvlJc w:val="left"/>
      <w:pPr>
        <w:widowControl w:val="1"/>
        <w:ind w:hanging="421" w:left="8832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421" w:left="470"/>
      </w:pPr>
      <w:rPr>
        <w:rFonts w:ascii="Times New Roman" w:hAnsi="Times New Roman"/>
        <w:b w:val="0"/>
        <w:i w:val="0"/>
        <w:color w:val="00B0F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21" w:left="1524"/>
      </w:pPr>
    </w:lvl>
    <w:lvl w:ilvl="2">
      <w:numFmt w:val="bullet"/>
      <w:lvlText w:val="•"/>
      <w:lvlJc w:val="left"/>
      <w:pPr>
        <w:widowControl w:val="1"/>
        <w:ind w:hanging="421" w:left="2568"/>
      </w:pPr>
    </w:lvl>
    <w:lvl w:ilvl="3">
      <w:numFmt w:val="bullet"/>
      <w:lvlText w:val="•"/>
      <w:lvlJc w:val="left"/>
      <w:pPr>
        <w:widowControl w:val="1"/>
        <w:ind w:hanging="421" w:left="3612"/>
      </w:pPr>
    </w:lvl>
    <w:lvl w:ilvl="4">
      <w:numFmt w:val="bullet"/>
      <w:lvlText w:val="•"/>
      <w:lvlJc w:val="left"/>
      <w:pPr>
        <w:widowControl w:val="1"/>
        <w:ind w:hanging="421" w:left="4656"/>
      </w:pPr>
    </w:lvl>
    <w:lvl w:ilvl="5">
      <w:numFmt w:val="bullet"/>
      <w:lvlText w:val="•"/>
      <w:lvlJc w:val="left"/>
      <w:pPr>
        <w:widowControl w:val="1"/>
        <w:ind w:hanging="421" w:left="5700"/>
      </w:pPr>
    </w:lvl>
    <w:lvl w:ilvl="6">
      <w:numFmt w:val="bullet"/>
      <w:lvlText w:val="•"/>
      <w:lvlJc w:val="left"/>
      <w:pPr>
        <w:widowControl w:val="1"/>
        <w:ind w:hanging="421" w:left="6744"/>
      </w:pPr>
    </w:lvl>
    <w:lvl w:ilvl="7">
      <w:numFmt w:val="bullet"/>
      <w:lvlText w:val="•"/>
      <w:lvlJc w:val="left"/>
      <w:pPr>
        <w:widowControl w:val="1"/>
        <w:ind w:hanging="421" w:left="7788"/>
      </w:pPr>
    </w:lvl>
    <w:lvl w:ilvl="8">
      <w:numFmt w:val="bullet"/>
      <w:lvlText w:val="•"/>
      <w:lvlJc w:val="left"/>
      <w:pPr>
        <w:widowControl w:val="1"/>
        <w:ind w:hanging="421" w:left="8832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ind w:hanging="407" w:left="1825"/>
      </w:pPr>
      <w:rPr>
        <w:rFonts w:ascii="Times New Roman" w:hAnsi="Times New Roman"/>
        <w:b w:val="0"/>
        <w:i w:val="0"/>
        <w:color w:val="00B0F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ind w:hanging="407" w:left="456"/>
      </w:pPr>
      <w:rPr>
        <w:rFonts w:ascii="Times New Roman" w:hAnsi="Times New Roman"/>
        <w:b w:val="0"/>
        <w:i w:val="0"/>
        <w:color w:val="00B0F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7">
    <w:lvl w:ilvl="0">
      <w:start w:val="1"/>
      <w:numFmt w:val="decimal"/>
      <w:lvlText w:val="%1."/>
      <w:lvlJc w:val="left"/>
      <w:pPr>
        <w:widowControl w:val="1"/>
        <w:ind w:hanging="421" w:left="47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21" w:left="1524"/>
      </w:pPr>
    </w:lvl>
    <w:lvl w:ilvl="2">
      <w:numFmt w:val="bullet"/>
      <w:lvlText w:val="•"/>
      <w:lvlJc w:val="left"/>
      <w:pPr>
        <w:widowControl w:val="1"/>
        <w:ind w:hanging="421" w:left="2568"/>
      </w:pPr>
    </w:lvl>
    <w:lvl w:ilvl="3">
      <w:numFmt w:val="bullet"/>
      <w:lvlText w:val="•"/>
      <w:lvlJc w:val="left"/>
      <w:pPr>
        <w:widowControl w:val="1"/>
        <w:ind w:hanging="421" w:left="3612"/>
      </w:pPr>
    </w:lvl>
    <w:lvl w:ilvl="4">
      <w:numFmt w:val="bullet"/>
      <w:lvlText w:val="•"/>
      <w:lvlJc w:val="left"/>
      <w:pPr>
        <w:widowControl w:val="1"/>
        <w:ind w:hanging="421" w:left="4656"/>
      </w:pPr>
    </w:lvl>
    <w:lvl w:ilvl="5">
      <w:numFmt w:val="bullet"/>
      <w:lvlText w:val="•"/>
      <w:lvlJc w:val="left"/>
      <w:pPr>
        <w:widowControl w:val="1"/>
        <w:ind w:hanging="421" w:left="5700"/>
      </w:pPr>
    </w:lvl>
    <w:lvl w:ilvl="6">
      <w:numFmt w:val="bullet"/>
      <w:lvlText w:val="•"/>
      <w:lvlJc w:val="left"/>
      <w:pPr>
        <w:widowControl w:val="1"/>
        <w:ind w:hanging="421" w:left="6744"/>
      </w:pPr>
    </w:lvl>
    <w:lvl w:ilvl="7">
      <w:numFmt w:val="bullet"/>
      <w:lvlText w:val="•"/>
      <w:lvlJc w:val="left"/>
      <w:pPr>
        <w:widowControl w:val="1"/>
        <w:ind w:hanging="421" w:left="7788"/>
      </w:pPr>
    </w:lvl>
    <w:lvl w:ilvl="8">
      <w:numFmt w:val="bullet"/>
      <w:lvlText w:val="•"/>
      <w:lvlJc w:val="left"/>
      <w:pPr>
        <w:widowControl w:val="1"/>
        <w:ind w:hanging="421" w:left="8832"/>
      </w:pPr>
    </w:lvl>
  </w:abstractNum>
  <w:abstractNum w:abstractNumId="8">
    <w:lvl w:ilvl="0">
      <w:start w:val="1"/>
      <w:numFmt w:val="decimal"/>
      <w:lvlText w:val="%1."/>
      <w:lvlJc w:val="left"/>
      <w:pPr>
        <w:widowControl w:val="1"/>
        <w:ind w:hanging="407" w:left="456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9">
    <w:lvl w:ilvl="0">
      <w:start w:val="1"/>
      <w:numFmt w:val="decimal"/>
      <w:lvlText w:val="%1."/>
      <w:lvlJc w:val="left"/>
      <w:pPr>
        <w:widowControl w:val="1"/>
        <w:ind w:hanging="407" w:left="456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10">
    <w:lvl w:ilvl="0">
      <w:start w:val="1"/>
      <w:numFmt w:val="decimal"/>
      <w:lvlText w:val="%1."/>
      <w:lvlJc w:val="left"/>
      <w:pPr>
        <w:widowControl w:val="1"/>
        <w:ind w:hanging="407" w:left="3101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11">
    <w:lvl w:ilvl="0">
      <w:start w:val="1"/>
      <w:numFmt w:val="decimal"/>
      <w:lvlText w:val="%1."/>
      <w:lvlJc w:val="left"/>
      <w:pPr>
        <w:widowControl w:val="1"/>
        <w:ind w:hanging="407" w:left="456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2."/>
      <w:lvlJc w:val="left"/>
      <w:pPr>
        <w:widowControl w:val="1"/>
        <w:ind w:hanging="711" w:left="427"/>
      </w:pPr>
      <w:rPr>
        <w:rFonts w:ascii="Times New Roman" w:hAnsi="Times New Roman"/>
        <w:b w:val="1"/>
        <w:i w:val="0"/>
        <w:spacing w:val="0"/>
        <w:sz w:val="28"/>
      </w:rPr>
    </w:lvl>
    <w:lvl w:ilvl="2">
      <w:numFmt w:val="bullet"/>
      <w:lvlText w:val="•"/>
      <w:lvlJc w:val="left"/>
      <w:pPr>
        <w:widowControl w:val="1"/>
        <w:ind w:hanging="711" w:left="1622"/>
      </w:pPr>
    </w:lvl>
    <w:lvl w:ilvl="3">
      <w:numFmt w:val="bullet"/>
      <w:lvlText w:val="•"/>
      <w:lvlJc w:val="left"/>
      <w:pPr>
        <w:widowControl w:val="1"/>
        <w:ind w:hanging="711" w:left="2784"/>
      </w:pPr>
    </w:lvl>
    <w:lvl w:ilvl="4">
      <w:numFmt w:val="bullet"/>
      <w:lvlText w:val="•"/>
      <w:lvlJc w:val="left"/>
      <w:pPr>
        <w:widowControl w:val="1"/>
        <w:ind w:hanging="711" w:left="3946"/>
      </w:pPr>
    </w:lvl>
    <w:lvl w:ilvl="5">
      <w:numFmt w:val="bullet"/>
      <w:lvlText w:val="•"/>
      <w:lvlJc w:val="left"/>
      <w:pPr>
        <w:widowControl w:val="1"/>
        <w:ind w:hanging="711" w:left="5108"/>
      </w:pPr>
    </w:lvl>
    <w:lvl w:ilvl="6">
      <w:numFmt w:val="bullet"/>
      <w:lvlText w:val="•"/>
      <w:lvlJc w:val="left"/>
      <w:pPr>
        <w:widowControl w:val="1"/>
        <w:ind w:hanging="711" w:left="6271"/>
      </w:pPr>
    </w:lvl>
    <w:lvl w:ilvl="7">
      <w:numFmt w:val="bullet"/>
      <w:lvlText w:val="•"/>
      <w:lvlJc w:val="left"/>
      <w:pPr>
        <w:widowControl w:val="1"/>
        <w:ind w:hanging="711" w:left="7433"/>
      </w:pPr>
    </w:lvl>
    <w:lvl w:ilvl="8">
      <w:numFmt w:val="bullet"/>
      <w:lvlText w:val="•"/>
      <w:lvlJc w:val="left"/>
      <w:pPr>
        <w:widowControl w:val="1"/>
        <w:ind w:hanging="711" w:left="8595"/>
      </w:pPr>
    </w:lvl>
  </w:abstractNum>
  <w:abstractNum w:abstractNumId="12">
    <w:lvl w:ilvl="0">
      <w:start w:val="1"/>
      <w:numFmt w:val="decimal"/>
      <w:lvlText w:val="%1."/>
      <w:lvlJc w:val="left"/>
      <w:pPr>
        <w:widowControl w:val="1"/>
        <w:ind w:hanging="421" w:left="47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21" w:left="1524"/>
      </w:pPr>
    </w:lvl>
    <w:lvl w:ilvl="2">
      <w:numFmt w:val="bullet"/>
      <w:lvlText w:val="•"/>
      <w:lvlJc w:val="left"/>
      <w:pPr>
        <w:widowControl w:val="1"/>
        <w:ind w:hanging="421" w:left="2568"/>
      </w:pPr>
    </w:lvl>
    <w:lvl w:ilvl="3">
      <w:numFmt w:val="bullet"/>
      <w:lvlText w:val="•"/>
      <w:lvlJc w:val="left"/>
      <w:pPr>
        <w:widowControl w:val="1"/>
        <w:ind w:hanging="421" w:left="3612"/>
      </w:pPr>
    </w:lvl>
    <w:lvl w:ilvl="4">
      <w:numFmt w:val="bullet"/>
      <w:lvlText w:val="•"/>
      <w:lvlJc w:val="left"/>
      <w:pPr>
        <w:widowControl w:val="1"/>
        <w:ind w:hanging="421" w:left="4656"/>
      </w:pPr>
    </w:lvl>
    <w:lvl w:ilvl="5">
      <w:numFmt w:val="bullet"/>
      <w:lvlText w:val="•"/>
      <w:lvlJc w:val="left"/>
      <w:pPr>
        <w:widowControl w:val="1"/>
        <w:ind w:hanging="421" w:left="5700"/>
      </w:pPr>
    </w:lvl>
    <w:lvl w:ilvl="6">
      <w:numFmt w:val="bullet"/>
      <w:lvlText w:val="•"/>
      <w:lvlJc w:val="left"/>
      <w:pPr>
        <w:widowControl w:val="1"/>
        <w:ind w:hanging="421" w:left="6744"/>
      </w:pPr>
    </w:lvl>
    <w:lvl w:ilvl="7">
      <w:numFmt w:val="bullet"/>
      <w:lvlText w:val="•"/>
      <w:lvlJc w:val="left"/>
      <w:pPr>
        <w:widowControl w:val="1"/>
        <w:ind w:hanging="421" w:left="7788"/>
      </w:pPr>
    </w:lvl>
    <w:lvl w:ilvl="8">
      <w:numFmt w:val="bullet"/>
      <w:lvlText w:val="•"/>
      <w:lvlJc w:val="left"/>
      <w:pPr>
        <w:widowControl w:val="1"/>
        <w:ind w:hanging="421" w:left="8832"/>
      </w:pPr>
    </w:lvl>
  </w:abstractNum>
  <w:abstractNum w:abstractNumId="13">
    <w:lvl w:ilvl="0">
      <w:start w:val="1"/>
      <w:numFmt w:val="decimal"/>
      <w:lvlText w:val="%1."/>
      <w:lvlJc w:val="left"/>
      <w:pPr>
        <w:widowControl w:val="1"/>
        <w:ind w:hanging="407" w:left="456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14">
    <w:lvl w:ilvl="0">
      <w:start w:val="1"/>
      <w:numFmt w:val="decimal"/>
      <w:lvlText w:val="%1."/>
      <w:lvlJc w:val="left"/>
      <w:pPr>
        <w:widowControl w:val="1"/>
        <w:ind w:hanging="407" w:left="456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15">
    <w:lvl w:ilvl="0">
      <w:start w:val="1"/>
      <w:numFmt w:val="decimal"/>
      <w:lvlText w:val="%1."/>
      <w:lvlJc w:val="left"/>
      <w:pPr>
        <w:widowControl w:val="1"/>
        <w:ind w:hanging="407" w:left="456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2025-05-25T19:39:00Z</dcterms:created>
  <dcterms:modified xsi:type="dcterms:W3CDTF">2025-07-07T20:13:00Z</dcterms:modified>
</cp:coreProperties>
</file>